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106" w:rsidRPr="007D258E" w:rsidRDefault="00CE0106" w:rsidP="00CE0106">
      <w:pPr>
        <w:pStyle w:val="Listaszerbekezds"/>
        <w:jc w:val="center"/>
        <w:rPr>
          <w:rFonts w:ascii="Times New Roman" w:hAnsi="Times New Roman"/>
          <w:b/>
          <w:bCs/>
          <w:sz w:val="24"/>
          <w:u w:val="single"/>
        </w:rPr>
      </w:pPr>
      <w:r w:rsidRPr="007D258E">
        <w:rPr>
          <w:rFonts w:ascii="Times New Roman" w:hAnsi="Times New Roman"/>
          <w:b/>
          <w:bCs/>
          <w:sz w:val="24"/>
          <w:u w:val="single"/>
        </w:rPr>
        <w:t>Magyar nyelv és irodalom</w:t>
      </w:r>
    </w:p>
    <w:p w:rsidR="00CE0106" w:rsidRPr="007D258E" w:rsidRDefault="00CE0106" w:rsidP="00CE0106">
      <w:pPr>
        <w:pStyle w:val="Listaszerbekezds"/>
        <w:jc w:val="center"/>
        <w:rPr>
          <w:rFonts w:ascii="Times New Roman" w:hAnsi="Times New Roman"/>
          <w:b/>
          <w:bCs/>
          <w:sz w:val="24"/>
          <w:u w:val="single"/>
        </w:rPr>
      </w:pPr>
    </w:p>
    <w:p w:rsidR="00CE0106" w:rsidRDefault="00CE0106" w:rsidP="00CE0106">
      <w:pPr>
        <w:spacing w:after="0"/>
        <w:jc w:val="both"/>
        <w:rPr>
          <w:rFonts w:ascii="Times New Roman" w:hAnsi="Times New Roman"/>
          <w:b/>
          <w:bCs/>
        </w:rPr>
      </w:pPr>
      <w:r w:rsidRPr="00F849E3">
        <w:rPr>
          <w:rFonts w:ascii="Times New Roman" w:hAnsi="Times New Roman"/>
          <w:b/>
          <w:bCs/>
        </w:rPr>
        <w:t>4. évfolyam tematikai egységei, órakerete (heti 6 órában):</w:t>
      </w:r>
    </w:p>
    <w:p w:rsidR="00831C30" w:rsidRDefault="00831C30" w:rsidP="00CE0106">
      <w:pPr>
        <w:spacing w:after="0"/>
        <w:jc w:val="both"/>
        <w:rPr>
          <w:rFonts w:ascii="Times New Roman" w:hAnsi="Times New Roman"/>
          <w:b/>
          <w:bCs/>
        </w:rPr>
      </w:pPr>
    </w:p>
    <w:tbl>
      <w:tblPr>
        <w:tblW w:w="8755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20"/>
        <w:gridCol w:w="1389"/>
        <w:gridCol w:w="1446"/>
      </w:tblGrid>
      <w:tr w:rsidR="007F74BB" w:rsidRPr="000F6167" w:rsidTr="00427842">
        <w:tc>
          <w:tcPr>
            <w:tcW w:w="5920" w:type="dxa"/>
          </w:tcPr>
          <w:p w:rsidR="007F74BB" w:rsidRPr="000F6167" w:rsidRDefault="007F74BB" w:rsidP="00427842">
            <w:pPr>
              <w:rPr>
                <w:rFonts w:eastAsia="Cambria"/>
                <w:b/>
                <w:color w:val="0070C0"/>
              </w:rPr>
            </w:pPr>
            <w:r w:rsidRPr="000F6167">
              <w:rPr>
                <w:rFonts w:eastAsia="Cambria"/>
                <w:b/>
                <w:color w:val="0070C0"/>
              </w:rPr>
              <w:t>Témakör neve</w:t>
            </w:r>
          </w:p>
        </w:tc>
        <w:tc>
          <w:tcPr>
            <w:tcW w:w="2835" w:type="dxa"/>
            <w:gridSpan w:val="2"/>
          </w:tcPr>
          <w:p w:rsidR="007F74BB" w:rsidRDefault="007F74BB" w:rsidP="00427842">
            <w:pPr>
              <w:spacing w:after="0" w:line="240" w:lineRule="auto"/>
              <w:jc w:val="center"/>
              <w:rPr>
                <w:rFonts w:eastAsia="Cambria"/>
                <w:color w:val="0070C0"/>
              </w:rPr>
            </w:pPr>
            <w:r w:rsidRPr="000F6167">
              <w:rPr>
                <w:rFonts w:eastAsia="Cambria"/>
                <w:color w:val="0070C0"/>
              </w:rPr>
              <w:t>Javasolt óraszám</w:t>
            </w:r>
          </w:p>
          <w:p w:rsidR="007F74BB" w:rsidRPr="009B4227" w:rsidRDefault="007F74BB" w:rsidP="00427842">
            <w:pPr>
              <w:spacing w:line="240" w:lineRule="auto"/>
              <w:jc w:val="center"/>
              <w:rPr>
                <w:rFonts w:eastAsia="Cambria"/>
                <w:color w:val="0070C0"/>
              </w:rPr>
            </w:pPr>
            <w:r>
              <w:rPr>
                <w:rFonts w:eastAsia="Cambria"/>
                <w:color w:val="0070C0"/>
              </w:rPr>
              <w:t>4</w:t>
            </w:r>
            <w:r w:rsidRPr="009B4227">
              <w:rPr>
                <w:rFonts w:eastAsia="Cambria"/>
                <w:color w:val="0070C0"/>
              </w:rPr>
              <w:t>.</w:t>
            </w:r>
            <w:r>
              <w:rPr>
                <w:rFonts w:eastAsia="Cambria"/>
                <w:color w:val="0070C0"/>
              </w:rPr>
              <w:t xml:space="preserve"> </w:t>
            </w:r>
            <w:r w:rsidRPr="009B4227">
              <w:rPr>
                <w:rFonts w:eastAsia="Cambria"/>
                <w:color w:val="0070C0"/>
              </w:rPr>
              <w:t>évfolyam</w:t>
            </w:r>
          </w:p>
        </w:tc>
      </w:tr>
      <w:tr w:rsidR="007F74BB" w:rsidRPr="000F6167" w:rsidTr="00427842">
        <w:trPr>
          <w:trHeight w:val="362"/>
        </w:trPr>
        <w:tc>
          <w:tcPr>
            <w:tcW w:w="5920" w:type="dxa"/>
          </w:tcPr>
          <w:p w:rsidR="007F74BB" w:rsidRDefault="007F74BB" w:rsidP="00427842"/>
        </w:tc>
        <w:tc>
          <w:tcPr>
            <w:tcW w:w="1389" w:type="dxa"/>
            <w:tcBorders>
              <w:right w:val="single" w:sz="8" w:space="0" w:color="auto"/>
            </w:tcBorders>
          </w:tcPr>
          <w:p w:rsidR="007F74BB" w:rsidRDefault="007F74BB" w:rsidP="00427842">
            <w:pPr>
              <w:jc w:val="center"/>
            </w:pPr>
            <w:r>
              <w:t>Kerettanterv</w:t>
            </w:r>
          </w:p>
        </w:tc>
        <w:tc>
          <w:tcPr>
            <w:tcW w:w="1446" w:type="dxa"/>
            <w:tcBorders>
              <w:left w:val="single" w:sz="8" w:space="0" w:color="auto"/>
            </w:tcBorders>
          </w:tcPr>
          <w:p w:rsidR="007F74BB" w:rsidRDefault="007F74BB" w:rsidP="00427842">
            <w:pPr>
              <w:jc w:val="center"/>
            </w:pPr>
            <w:r>
              <w:t>Helyi tanterv</w:t>
            </w:r>
          </w:p>
        </w:tc>
      </w:tr>
      <w:tr w:rsidR="007F74BB" w:rsidRPr="000F6167" w:rsidTr="00427842">
        <w:trPr>
          <w:trHeight w:val="413"/>
        </w:trPr>
        <w:tc>
          <w:tcPr>
            <w:tcW w:w="5920" w:type="dxa"/>
          </w:tcPr>
          <w:p w:rsidR="007F74BB" w:rsidRPr="000F6167" w:rsidRDefault="007F74BB" w:rsidP="00427842">
            <w:pPr>
              <w:rPr>
                <w:b/>
                <w:smallCaps/>
              </w:rPr>
            </w:pPr>
            <w:r w:rsidRPr="000F6167">
              <w:rPr>
                <w:b/>
                <w:smallCaps/>
                <w:color w:val="0070C0"/>
              </w:rPr>
              <w:t>Olvasás, szövegértés</w:t>
            </w:r>
          </w:p>
        </w:tc>
        <w:tc>
          <w:tcPr>
            <w:tcW w:w="1389" w:type="dxa"/>
            <w:tcBorders>
              <w:right w:val="single" w:sz="8" w:space="0" w:color="auto"/>
            </w:tcBorders>
          </w:tcPr>
          <w:p w:rsidR="007F74BB" w:rsidRPr="000F6167" w:rsidRDefault="007F74BB" w:rsidP="00427842">
            <w:pPr>
              <w:jc w:val="center"/>
            </w:pPr>
          </w:p>
        </w:tc>
        <w:tc>
          <w:tcPr>
            <w:tcW w:w="1446" w:type="dxa"/>
            <w:tcBorders>
              <w:left w:val="single" w:sz="8" w:space="0" w:color="auto"/>
            </w:tcBorders>
          </w:tcPr>
          <w:p w:rsidR="007F74BB" w:rsidRPr="000F6167" w:rsidRDefault="007F74BB" w:rsidP="00427842">
            <w:pPr>
              <w:jc w:val="center"/>
            </w:pP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pPr>
              <w:rPr>
                <w:b/>
                <w:smallCaps/>
              </w:rPr>
            </w:pPr>
            <w:r w:rsidRPr="000F6167">
              <w:t>Beszéd és kommunikáció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2576CE" w:rsidRDefault="007F74BB" w:rsidP="007F74BB">
            <w:pPr>
              <w:jc w:val="center"/>
            </w:pPr>
            <w:r>
              <w:t>11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2576CE" w:rsidRDefault="007F74BB" w:rsidP="007F74BB">
            <w:pPr>
              <w:ind w:left="150"/>
              <w:jc w:val="center"/>
            </w:pPr>
            <w:r>
              <w:t>12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pPr>
              <w:tabs>
                <w:tab w:val="left" w:pos="0"/>
              </w:tabs>
            </w:pPr>
            <w:r w:rsidRPr="000F6167">
              <w:t>Mesék, történetek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2576CE" w:rsidRDefault="007F74BB" w:rsidP="007F74BB">
            <w:pPr>
              <w:jc w:val="center"/>
            </w:pPr>
            <w:r>
              <w:t>9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2576CE" w:rsidRDefault="007F74BB" w:rsidP="007F74BB">
            <w:pPr>
              <w:ind w:left="150"/>
              <w:jc w:val="center"/>
            </w:pPr>
            <w:r>
              <w:t>10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r w:rsidRPr="000F6167">
              <w:t>Mondák, regék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2576CE" w:rsidRDefault="007F74BB" w:rsidP="007F74BB">
            <w:pPr>
              <w:jc w:val="center"/>
            </w:pPr>
            <w:r>
              <w:t>15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2576CE" w:rsidRDefault="007F74BB" w:rsidP="007F74BB">
            <w:pPr>
              <w:ind w:left="150"/>
              <w:jc w:val="center"/>
            </w:pPr>
            <w:r>
              <w:t>18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r w:rsidRPr="000F6167">
              <w:t>Versek, népköltészeti alkotások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2576CE" w:rsidRDefault="007F74BB" w:rsidP="007F74BB">
            <w:pPr>
              <w:jc w:val="center"/>
            </w:pPr>
            <w:r>
              <w:t>13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2576CE" w:rsidRDefault="007F74BB" w:rsidP="007F74BB">
            <w:pPr>
              <w:ind w:left="150"/>
              <w:jc w:val="center"/>
            </w:pPr>
            <w:r>
              <w:t>15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r w:rsidRPr="000F6167">
              <w:t>Helyem a világban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2576CE" w:rsidRDefault="007F74BB" w:rsidP="007F74BB">
            <w:pPr>
              <w:jc w:val="center"/>
            </w:pPr>
            <w:r>
              <w:t>13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2576CE" w:rsidRDefault="007F74BB" w:rsidP="007F74BB">
            <w:pPr>
              <w:ind w:left="150"/>
              <w:jc w:val="center"/>
            </w:pPr>
            <w:r>
              <w:t>13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r w:rsidRPr="000F6167">
              <w:rPr>
                <w:smallCaps/>
              </w:rPr>
              <w:t>Ü</w:t>
            </w:r>
            <w:r w:rsidRPr="000F6167">
              <w:t>nnepkörök, hagyományok, mesterségek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2576CE" w:rsidRDefault="007F74BB" w:rsidP="007F74BB">
            <w:pPr>
              <w:jc w:val="center"/>
            </w:pPr>
            <w:r>
              <w:t>13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2576CE" w:rsidRDefault="007F74BB" w:rsidP="007F74BB">
            <w:pPr>
              <w:ind w:left="150"/>
              <w:jc w:val="center"/>
            </w:pPr>
            <w:r>
              <w:t>15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r w:rsidRPr="000F6167">
              <w:t>Állatok, növények, tájak, találmányok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2576CE" w:rsidRDefault="007F74BB" w:rsidP="007F74BB">
            <w:pPr>
              <w:jc w:val="center"/>
            </w:pPr>
            <w:r>
              <w:t>20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2576CE" w:rsidRDefault="007F74BB" w:rsidP="007F74BB">
            <w:pPr>
              <w:ind w:left="150"/>
              <w:jc w:val="center"/>
            </w:pPr>
            <w:r w:rsidRPr="002576CE">
              <w:t>20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r w:rsidRPr="000F6167">
              <w:t>Olvassunk együtt! Közös olvasmányok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2576CE" w:rsidRDefault="007F74BB" w:rsidP="007F74BB">
            <w:pPr>
              <w:jc w:val="center"/>
            </w:pPr>
            <w:r>
              <w:t>6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2576CE" w:rsidRDefault="007F74BB" w:rsidP="007F74BB">
            <w:pPr>
              <w:ind w:left="268"/>
              <w:jc w:val="center"/>
            </w:pPr>
            <w:r>
              <w:t>8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pPr>
              <w:rPr>
                <w:b/>
                <w:smallCaps/>
              </w:rPr>
            </w:pPr>
            <w:r w:rsidRPr="000F6167">
              <w:rPr>
                <w:b/>
                <w:smallCaps/>
                <w:color w:val="0070C0"/>
              </w:rPr>
              <w:t>Nyelvtan, helyesírás és szövegalkotás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2576CE" w:rsidRDefault="007F74BB" w:rsidP="007F74BB">
            <w:pPr>
              <w:jc w:val="center"/>
            </w:pP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2576CE" w:rsidRDefault="007F74BB" w:rsidP="007F74BB">
            <w:pPr>
              <w:jc w:val="center"/>
            </w:pP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r w:rsidRPr="000F6167">
              <w:t xml:space="preserve">A nyelv </w:t>
            </w:r>
            <w:proofErr w:type="spellStart"/>
            <w:r w:rsidRPr="000F6167">
              <w:t>építőkövei</w:t>
            </w:r>
            <w:proofErr w:type="spellEnd"/>
            <w:r w:rsidRPr="000F6167">
              <w:t>: hang/betű, szótag, szó, elválasztás, betűrendbe sorolás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7D690D" w:rsidRDefault="007F74BB" w:rsidP="007F74B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7D690D" w:rsidRDefault="007F74BB" w:rsidP="007F74BB">
            <w:pPr>
              <w:ind w:left="204"/>
              <w:jc w:val="center"/>
              <w:rPr>
                <w:color w:val="FF0000"/>
              </w:rPr>
            </w:pPr>
            <w:r w:rsidRPr="007D690D">
              <w:rPr>
                <w:color w:val="FF0000"/>
              </w:rPr>
              <w:t>4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r w:rsidRPr="000F6167">
              <w:t xml:space="preserve">A nyelv </w:t>
            </w:r>
            <w:proofErr w:type="spellStart"/>
            <w:r w:rsidRPr="000F6167">
              <w:t>építőkövei</w:t>
            </w:r>
            <w:proofErr w:type="spellEnd"/>
            <w:r w:rsidRPr="000F6167">
              <w:t xml:space="preserve">: Az írásbeli szövegalkotás lépései (mondatgrammatikai eszközök alkalmazása- kapcsolás, szűkítés, bővítés, névmásítás, névelőhasználat, helyettesítés) 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7D690D" w:rsidRDefault="007F74BB" w:rsidP="007F74B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7D690D" w:rsidRDefault="007F74BB" w:rsidP="007F74BB">
            <w:pPr>
              <w:ind w:left="204"/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r w:rsidRPr="000F6167">
              <w:t xml:space="preserve">A nyelv </w:t>
            </w:r>
            <w:proofErr w:type="spellStart"/>
            <w:r w:rsidRPr="000F6167">
              <w:t>építőkövei</w:t>
            </w:r>
            <w:proofErr w:type="spellEnd"/>
            <w:r w:rsidRPr="000F6167">
              <w:t>: szó, szókapcsolat, mondat, szöveg (rövid szövegek alkotása - hír, hirdetés, meghívó, felhívás, tudósítás, elbeszélő szöveg, elektronikus levél)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7D690D" w:rsidRDefault="007F74BB" w:rsidP="007F74B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7D690D" w:rsidRDefault="007F74BB" w:rsidP="007F74BB">
            <w:pPr>
              <w:ind w:left="204"/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r w:rsidRPr="000F6167">
              <w:t>Szótő és toldalék, szóelemzés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7D690D" w:rsidRDefault="007F74BB" w:rsidP="007F74B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7D690D" w:rsidRDefault="007F74BB" w:rsidP="007F74BB">
            <w:pPr>
              <w:ind w:left="322"/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r w:rsidRPr="000F6167">
              <w:t>Hangalak és jelentés kapcsolata, állandósult szókapcsolatok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7D690D" w:rsidRDefault="007F74BB" w:rsidP="007F74B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7D690D" w:rsidRDefault="007F74BB" w:rsidP="007F74BB">
            <w:pPr>
              <w:ind w:left="322"/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r w:rsidRPr="000F6167">
              <w:t xml:space="preserve">1. Élőlények, tárgyak, gondolati dolgok </w:t>
            </w:r>
            <w:proofErr w:type="gramStart"/>
            <w:r w:rsidRPr="000F6167">
              <w:t>neve  -</w:t>
            </w:r>
            <w:proofErr w:type="gramEnd"/>
            <w:r w:rsidRPr="000F6167">
              <w:t xml:space="preserve"> kisbetű – nagybetű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7D690D" w:rsidRDefault="007F74BB" w:rsidP="007F74B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7D690D" w:rsidRDefault="007F74BB" w:rsidP="007F74BB">
            <w:pPr>
              <w:ind w:left="204"/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r w:rsidRPr="000F6167">
              <w:t>2. Tulajdonságokat kifejező szavak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7D690D" w:rsidRDefault="007F74BB" w:rsidP="007F74B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7D690D" w:rsidRDefault="007F74BB" w:rsidP="007F74BB">
            <w:pPr>
              <w:ind w:left="204"/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r w:rsidRPr="000F6167">
              <w:t>3. Mennyiségeket kifejező szavak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7D690D" w:rsidRDefault="007F74BB" w:rsidP="007F74B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7D690D" w:rsidRDefault="007F74BB" w:rsidP="007F74BB">
            <w:pPr>
              <w:ind w:left="322"/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r w:rsidRPr="000F6167">
              <w:t>4. Cselekvés, történés a múltban, jelenben, jövőben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7D690D" w:rsidRDefault="007F74BB" w:rsidP="007F74B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7D690D" w:rsidRDefault="007F74BB" w:rsidP="007F74BB">
            <w:pPr>
              <w:ind w:left="204"/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r w:rsidRPr="000F6167">
              <w:lastRenderedPageBreak/>
              <w:t xml:space="preserve"> </w:t>
            </w:r>
          </w:p>
        </w:tc>
        <w:tc>
          <w:tcPr>
            <w:tcW w:w="1389" w:type="dxa"/>
            <w:tcBorders>
              <w:right w:val="single" w:sz="8" w:space="0" w:color="auto"/>
            </w:tcBorders>
            <w:vAlign w:val="center"/>
          </w:tcPr>
          <w:p w:rsidR="007F74BB" w:rsidRPr="002576CE" w:rsidRDefault="007F74BB" w:rsidP="007F74BB">
            <w:pPr>
              <w:jc w:val="center"/>
            </w:pPr>
          </w:p>
        </w:tc>
        <w:tc>
          <w:tcPr>
            <w:tcW w:w="1446" w:type="dxa"/>
            <w:tcBorders>
              <w:left w:val="single" w:sz="8" w:space="0" w:color="auto"/>
            </w:tcBorders>
            <w:vAlign w:val="center"/>
          </w:tcPr>
          <w:p w:rsidR="007F74BB" w:rsidRPr="002576CE" w:rsidRDefault="007F74BB" w:rsidP="007F74BB">
            <w:pPr>
              <w:jc w:val="center"/>
            </w:pPr>
          </w:p>
        </w:tc>
      </w:tr>
      <w:tr w:rsidR="007F74BB" w:rsidRPr="002576CE" w:rsidTr="00427842">
        <w:tc>
          <w:tcPr>
            <w:tcW w:w="5920" w:type="dxa"/>
          </w:tcPr>
          <w:p w:rsidR="007F74BB" w:rsidRPr="000F6167" w:rsidRDefault="007F74BB" w:rsidP="007F74BB">
            <w:pPr>
              <w:jc w:val="right"/>
            </w:pPr>
            <w:r w:rsidRPr="000F6167">
              <w:rPr>
                <w:rFonts w:eastAsia="Cambria"/>
                <w:color w:val="0070C0"/>
              </w:rPr>
              <w:t>Összes óraszám:</w:t>
            </w:r>
          </w:p>
        </w:tc>
        <w:tc>
          <w:tcPr>
            <w:tcW w:w="1389" w:type="dxa"/>
            <w:tcBorders>
              <w:right w:val="single" w:sz="8" w:space="0" w:color="auto"/>
            </w:tcBorders>
          </w:tcPr>
          <w:p w:rsidR="007F74BB" w:rsidRPr="002576CE" w:rsidRDefault="007F74BB" w:rsidP="007F74BB">
            <w:pPr>
              <w:jc w:val="center"/>
            </w:pPr>
            <w:r>
              <w:t>170</w:t>
            </w:r>
          </w:p>
        </w:tc>
        <w:tc>
          <w:tcPr>
            <w:tcW w:w="1446" w:type="dxa"/>
            <w:tcBorders>
              <w:left w:val="single" w:sz="8" w:space="0" w:color="auto"/>
            </w:tcBorders>
          </w:tcPr>
          <w:p w:rsidR="007F74BB" w:rsidRPr="002576CE" w:rsidRDefault="007F74BB" w:rsidP="007F74BB">
            <w:pPr>
              <w:jc w:val="center"/>
            </w:pPr>
            <w:r>
              <w:t>216</w:t>
            </w:r>
          </w:p>
        </w:tc>
      </w:tr>
    </w:tbl>
    <w:p w:rsidR="007F74BB" w:rsidRDefault="007F74BB" w:rsidP="00CE0106">
      <w:pPr>
        <w:spacing w:after="0"/>
        <w:jc w:val="both"/>
        <w:rPr>
          <w:rFonts w:ascii="Times New Roman" w:hAnsi="Times New Roman"/>
          <w:b/>
          <w:bCs/>
        </w:rPr>
      </w:pPr>
    </w:p>
    <w:p w:rsidR="00CE0106" w:rsidRPr="00F849E3" w:rsidRDefault="00CE0106" w:rsidP="00CE0106">
      <w:pPr>
        <w:spacing w:after="0"/>
        <w:jc w:val="both"/>
        <w:rPr>
          <w:rFonts w:ascii="Times New Roman" w:hAnsi="Times New Roman"/>
          <w:b/>
          <w:bCs/>
        </w:rPr>
      </w:pPr>
      <w:r w:rsidRPr="00F849E3">
        <w:rPr>
          <w:rFonts w:ascii="Times New Roman" w:hAnsi="Times New Roman"/>
          <w:b/>
          <w:bCs/>
        </w:rPr>
        <w:t>4. évfolyam temat</w:t>
      </w:r>
      <w:r w:rsidR="0060263A">
        <w:rPr>
          <w:rFonts w:ascii="Times New Roman" w:hAnsi="Times New Roman"/>
          <w:b/>
          <w:bCs/>
        </w:rPr>
        <w:t>ikai egységei, órakerete (heti 6</w:t>
      </w:r>
      <w:r w:rsidRPr="00F849E3">
        <w:rPr>
          <w:rFonts w:ascii="Times New Roman" w:hAnsi="Times New Roman"/>
          <w:b/>
          <w:bCs/>
        </w:rPr>
        <w:t xml:space="preserve"> órában) – szabadon választható heti 1 óra:</w:t>
      </w:r>
    </w:p>
    <w:p w:rsidR="00D963F5" w:rsidRPr="000F6167" w:rsidRDefault="00D963F5" w:rsidP="00D963F5">
      <w:pPr>
        <w:pStyle w:val="Cmsor2"/>
        <w:keepNext/>
        <w:keepLines/>
        <w:spacing w:before="480" w:after="240"/>
        <w:jc w:val="center"/>
        <w:rPr>
          <w:rFonts w:ascii="Times New Roman" w:hAnsi="Times New Roman" w:cs="Times New Roman"/>
          <w:smallCaps w:val="0"/>
          <w:sz w:val="24"/>
          <w:szCs w:val="24"/>
        </w:rPr>
      </w:pPr>
      <w:bookmarkStart w:id="0" w:name="_GoBack"/>
      <w:bookmarkEnd w:id="0"/>
      <w:r w:rsidRPr="000F6167">
        <w:rPr>
          <w:rFonts w:ascii="Times New Roman" w:hAnsi="Times New Roman" w:cs="Times New Roman"/>
          <w:smallCaps w:val="0"/>
          <w:sz w:val="24"/>
          <w:szCs w:val="24"/>
        </w:rPr>
        <w:t>Olvasás, szövegértés</w:t>
      </w:r>
    </w:p>
    <w:p w:rsidR="00D963F5" w:rsidRPr="000F6167" w:rsidRDefault="00D963F5" w:rsidP="00D963F5">
      <w:pPr>
        <w:pStyle w:val="Cmsor2"/>
        <w:spacing w:before="480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Témakör: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Beszéd és kommunikáció</w:t>
      </w:r>
    </w:p>
    <w:p w:rsidR="00D963F5" w:rsidRPr="000F6167" w:rsidRDefault="00D963F5" w:rsidP="00D963F5">
      <w:pPr>
        <w:rPr>
          <w:rFonts w:eastAsia="Cambria"/>
          <w:b/>
        </w:rPr>
      </w:pPr>
      <w:r>
        <w:rPr>
          <w:rFonts w:eastAsia="Cambria"/>
          <w:b/>
          <w:smallCaps/>
          <w:color w:val="0070C0"/>
        </w:rPr>
        <w:t>Felhaszná</w:t>
      </w:r>
      <w:r w:rsidRPr="000F6167">
        <w:rPr>
          <w:rFonts w:eastAsia="Cambria"/>
          <w:b/>
          <w:smallCaps/>
          <w:color w:val="0070C0"/>
        </w:rPr>
        <w:t>lt óraszám:</w:t>
      </w:r>
      <w:r>
        <w:rPr>
          <w:rFonts w:eastAsia="Cambria"/>
          <w:b/>
        </w:rPr>
        <w:t xml:space="preserve"> </w:t>
      </w:r>
      <w:r w:rsidR="004B5384">
        <w:rPr>
          <w:rFonts w:eastAsia="Cambria"/>
          <w:b/>
        </w:rPr>
        <w:t xml:space="preserve">22+8= </w:t>
      </w:r>
      <w:r w:rsidRPr="004B5384">
        <w:rPr>
          <w:rFonts w:eastAsia="Cambria"/>
          <w:b/>
          <w:color w:val="FF0000"/>
        </w:rPr>
        <w:t>30 óra</w:t>
      </w:r>
    </w:p>
    <w:p w:rsidR="00D963F5" w:rsidRPr="000F6167" w:rsidRDefault="00D963F5" w:rsidP="00D963F5">
      <w:pPr>
        <w:jc w:val="both"/>
      </w:pPr>
      <w:r w:rsidRPr="000F6167">
        <w:t xml:space="preserve">A témakör sajátossága a készségfejlesztés. A javasolt óraszám nem egymást követő tanítási órákra vonatkozik, hanem a rendelkezésre álló minimum időre. A témakör feldolgozása akkor a leghatékonyabb, ha a tanítási órák majdnem mindegyikén előtérbe kerül; a tervezéskor figyelembe vesszük az ehhez szükséges időt. A témakör két tanévet ölel fel. 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Tanulási eredmények</w:t>
      </w:r>
    </w:p>
    <w:p w:rsidR="00D963F5" w:rsidRPr="000F6167" w:rsidRDefault="00D963F5" w:rsidP="00D963F5">
      <w:pPr>
        <w:rPr>
          <w:b/>
        </w:rPr>
      </w:pPr>
      <w:r w:rsidRPr="000F6167">
        <w:t xml:space="preserve"> </w:t>
      </w:r>
      <w:r w:rsidRPr="000F6167">
        <w:rPr>
          <w:b/>
          <w:color w:val="000000"/>
        </w:rPr>
        <w:t xml:space="preserve">A témakör tanulása hozzájárul ahhoz, hogy a tanuló a nevelési-oktatási szakasz végére, </w:t>
      </w:r>
      <w:r w:rsidRPr="000F6167">
        <w:rPr>
          <w:b/>
        </w:rPr>
        <w:t>adottságaihoz mérten, életkorának megfelelően</w:t>
      </w:r>
      <w:r w:rsidRPr="000F6167">
        <w:rPr>
          <w:b/>
          <w:color w:val="000000"/>
        </w:rPr>
        <w:t>:</w:t>
      </w:r>
    </w:p>
    <w:p w:rsidR="00D963F5" w:rsidRPr="000F6167" w:rsidRDefault="00D963F5" w:rsidP="002F48DF">
      <w:pPr>
        <w:numPr>
          <w:ilvl w:val="0"/>
          <w:numId w:val="8"/>
        </w:numPr>
        <w:spacing w:after="0" w:line="240" w:lineRule="auto"/>
        <w:jc w:val="both"/>
      </w:pPr>
      <w:r w:rsidRPr="000F6167">
        <w:t>élethelyzetnek megfelelően, kifejezően, érthetően kommunikál;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megérti a nyelvi és nem nyelvi üzeneteket, és azokra a kommunikációs helyzetnek megfelelően </w:t>
      </w:r>
      <w:proofErr w:type="gramStart"/>
      <w:r w:rsidRPr="000F6167">
        <w:rPr>
          <w:color w:val="000000"/>
        </w:rPr>
        <w:t>reagál</w:t>
      </w:r>
      <w:proofErr w:type="gramEnd"/>
      <w:r w:rsidRPr="000F6167">
        <w:rPr>
          <w:color w:val="000000"/>
        </w:rPr>
        <w:t>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egyszerű magyarázat, szemléltetés (szóbeli, képi, írásbeli, dramatikus tevékenység) alapján megérti az új kifejezés jelentését;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részt vesz a kortársakkal és felnőttekkel való kommunikációban, és az adott helyzetnek megfelelően alkalmazza a megismert kommunikációs szabályokat;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h</w:t>
      </w:r>
      <w:r w:rsidRPr="000F6167">
        <w:t>asználja a kapcsolatfelvételi, kapcsolattartási, kapcsolatlezárási formákat: köszönés, kérés, megszólítás, kérdezés; testtartás, testtávolság, tekintettartás, hangsúly, hanglejtés, hangerő, hangszín, megköszönés, elköszönés;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t>élményeiről, olvasmányairól segítséggel vagy önállóan beszámol.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eredményeként a tanuló: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FF0000"/>
        </w:rPr>
      </w:pPr>
      <w:r w:rsidRPr="000F6167">
        <w:t xml:space="preserve">beszédlégzése és </w:t>
      </w:r>
      <w:proofErr w:type="gramStart"/>
      <w:r w:rsidRPr="000F6167">
        <w:t>artikulációja</w:t>
      </w:r>
      <w:proofErr w:type="gramEnd"/>
      <w:r w:rsidRPr="000F6167">
        <w:t xml:space="preserve"> megfelelő, figyelmet fordít a hangok időtartamának helyes ejtésére, a beszéd helyes ritmusára, hangsúlyára, tempójára, az élethelyzetnek megfelelő hangerőválasztásra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tanult verseket, mondókákat, rövidebb szövegeket szöveghűen, érthetően tolmácsolja;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részt vesz ismert szövegek (versek, nyelvtörők, mesék) mozgással, dramatikus elemekkel történő élményszerű megjelenítésében;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 xml:space="preserve">képességeihez mérten bekapcsolódik párbeszédek, dramatikus </w:t>
      </w:r>
      <w:proofErr w:type="gramStart"/>
      <w:r w:rsidRPr="000F6167">
        <w:rPr>
          <w:color w:val="000000"/>
        </w:rPr>
        <w:t>szituációs</w:t>
      </w:r>
      <w:proofErr w:type="gramEnd"/>
      <w:r w:rsidRPr="000F6167">
        <w:rPr>
          <w:color w:val="000000"/>
        </w:rPr>
        <w:t xml:space="preserve"> játékok, improvizációk megalkotásába.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Érzelmi fejlesztés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Hallásfejlesztés – beszédhallás fejlesztés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Ritmusérzék-fejlesztés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Szókincsfejlesztés, szókincsbővítés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Beszédészlelés, beszédértés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Kifejező, érthető beszéd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Helyes</w:t>
      </w:r>
      <w:r>
        <w:rPr>
          <w:color w:val="000000"/>
        </w:rPr>
        <w:t xml:space="preserve"> ejtés </w:t>
      </w:r>
      <w:r w:rsidRPr="000F6167">
        <w:rPr>
          <w:color w:val="000000"/>
        </w:rPr>
        <w:t>tanítás</w:t>
      </w:r>
      <w:r>
        <w:rPr>
          <w:color w:val="000000"/>
        </w:rPr>
        <w:t>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Nem nyelvi jelek használata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lastRenderedPageBreak/>
        <w:t>Kapcsolatfelvételi formák, társalgási fordulatok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 xml:space="preserve">Párbeszédek, </w:t>
      </w:r>
      <w:proofErr w:type="gramStart"/>
      <w:r w:rsidRPr="000F6167">
        <w:rPr>
          <w:color w:val="000000"/>
        </w:rPr>
        <w:t>szituációs</w:t>
      </w:r>
      <w:proofErr w:type="gramEnd"/>
      <w:r w:rsidRPr="000F6167">
        <w:rPr>
          <w:color w:val="000000"/>
        </w:rPr>
        <w:t xml:space="preserve"> játékok, improvizáció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Fogalmak</w:t>
      </w:r>
    </w:p>
    <w:p w:rsidR="00D963F5" w:rsidRPr="000F6167" w:rsidRDefault="00D963F5" w:rsidP="00D963F5">
      <w:r w:rsidRPr="000F6167">
        <w:t xml:space="preserve">helyesejtés, beszédlégzés, </w:t>
      </w:r>
      <w:proofErr w:type="gramStart"/>
      <w:r w:rsidRPr="000F6167">
        <w:t>artikuláció</w:t>
      </w:r>
      <w:proofErr w:type="gramEnd"/>
      <w:r w:rsidRPr="000F6167">
        <w:t>, időtartam, hangerő, beszédtempó, ritmus, hanglejtés, hangsúly, szünet, testtartás, mimika, térközszabályozás, párbeszéd, szituáció, improvizáció</w:t>
      </w:r>
    </w:p>
    <w:p w:rsidR="00D963F5" w:rsidRPr="000F6167" w:rsidRDefault="00D963F5" w:rsidP="00D963F5"/>
    <w:p w:rsidR="00D963F5" w:rsidRPr="007B17B4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7B17B4">
        <w:rPr>
          <w:rFonts w:ascii="Times New Roman" w:hAnsi="Times New Roman" w:cs="Times New Roman"/>
          <w:sz w:val="24"/>
          <w:szCs w:val="24"/>
        </w:rPr>
        <w:t>Javasolt tevékenységek:</w:t>
      </w:r>
    </w:p>
    <w:p w:rsidR="00D963F5" w:rsidRPr="000F6167" w:rsidRDefault="00D963F5" w:rsidP="002F48DF">
      <w:pPr>
        <w:numPr>
          <w:ilvl w:val="0"/>
          <w:numId w:val="12"/>
        </w:numPr>
        <w:spacing w:after="0" w:line="240" w:lineRule="auto"/>
        <w:jc w:val="both"/>
      </w:pPr>
      <w:r w:rsidRPr="000F6167">
        <w:t>Részvétel prezentáció készítésében és előadásában</w:t>
      </w:r>
    </w:p>
    <w:p w:rsidR="00D963F5" w:rsidRPr="000F6167" w:rsidRDefault="00D963F5" w:rsidP="00D963F5">
      <w:pPr>
        <w:pStyle w:val="Cmsor2"/>
        <w:spacing w:before="480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Témakör: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Mesék, történetek</w:t>
      </w:r>
    </w:p>
    <w:p w:rsidR="00D963F5" w:rsidRPr="000F6167" w:rsidRDefault="00D963F5" w:rsidP="00D963F5">
      <w:pPr>
        <w:rPr>
          <w:rFonts w:eastAsia="Cambria"/>
          <w:b/>
        </w:rPr>
      </w:pPr>
      <w:r>
        <w:rPr>
          <w:rFonts w:eastAsia="Cambria"/>
          <w:b/>
          <w:smallCaps/>
          <w:color w:val="0070C0"/>
        </w:rPr>
        <w:t>Felhaszná</w:t>
      </w:r>
      <w:r w:rsidRPr="000F6167">
        <w:rPr>
          <w:rFonts w:eastAsia="Cambria"/>
          <w:b/>
          <w:smallCaps/>
          <w:color w:val="0070C0"/>
        </w:rPr>
        <w:t>lt óraszám:</w:t>
      </w:r>
      <w:r>
        <w:rPr>
          <w:rFonts w:eastAsia="Cambria"/>
          <w:b/>
        </w:rPr>
        <w:t xml:space="preserve"> </w:t>
      </w:r>
      <w:r w:rsidR="004B5384">
        <w:rPr>
          <w:rFonts w:eastAsia="Cambria"/>
          <w:b/>
        </w:rPr>
        <w:t xml:space="preserve">22+3= </w:t>
      </w:r>
      <w:r w:rsidRPr="004B5384">
        <w:rPr>
          <w:rFonts w:eastAsia="Cambria"/>
          <w:b/>
          <w:color w:val="FF0000"/>
        </w:rPr>
        <w:t>25 óra</w:t>
      </w:r>
    </w:p>
    <w:p w:rsidR="00D963F5" w:rsidRPr="000F6167" w:rsidRDefault="00D963F5" w:rsidP="00D963F5">
      <w:pPr>
        <w:jc w:val="both"/>
      </w:pPr>
      <w:r w:rsidRPr="000F6167">
        <w:t>A témakör sajátossága, hogy értékközvetítésre és képességfejlesztésre épül. A javasolt óraszám nem feltétlenül egymást követő tanítási órákra vonatkozik.</w:t>
      </w:r>
      <w:r w:rsidRPr="000F6167">
        <w:rPr>
          <w:b/>
        </w:rPr>
        <w:t xml:space="preserve"> </w:t>
      </w:r>
      <w:r w:rsidRPr="000F6167">
        <w:t xml:space="preserve">A teljes témakör megvalósulásának lezárása a negyedik tanév vége. 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Tanulási eredmények</w:t>
      </w:r>
    </w:p>
    <w:p w:rsidR="00D963F5" w:rsidRPr="000F6167" w:rsidRDefault="00D963F5" w:rsidP="00D963F5">
      <w:pPr>
        <w:rPr>
          <w:b/>
        </w:rPr>
      </w:pPr>
      <w:r w:rsidRPr="000F6167">
        <w:t xml:space="preserve"> </w:t>
      </w:r>
      <w:r w:rsidRPr="000F6167">
        <w:rPr>
          <w:b/>
          <w:color w:val="000000"/>
        </w:rPr>
        <w:t xml:space="preserve">A témakör tanulása hozzájárul ahhoz, hogy a tanuló a nevelési-oktatási szakasz végére, </w:t>
      </w:r>
      <w:r w:rsidRPr="000F6167">
        <w:rPr>
          <w:b/>
        </w:rPr>
        <w:t>adottságaihoz mérten, életkorának megfelelően</w:t>
      </w:r>
      <w:r w:rsidRPr="000F6167">
        <w:rPr>
          <w:b/>
          <w:color w:val="000000"/>
        </w:rPr>
        <w:t>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felkészülés után tagolt szöveget érthetően olvas hangosan;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részt vesz az adott közösség </w:t>
      </w:r>
      <w:r w:rsidRPr="000F6167">
        <w:t xml:space="preserve">kultúrájának </w:t>
      </w:r>
      <w:r w:rsidRPr="000F6167">
        <w:rPr>
          <w:color w:val="000000"/>
        </w:rPr>
        <w:t>megfelelő gyermekirodalmi mű közös olvasásában, és nyitott annak befogadására;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felismeri, értelmezi a szövegben a számára ismeretlen szavakat, kifejezéseket. Digitális forrásokat is használ;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egyszerű magyarázat, szemléltetés (szóbeli, képi, írásbeli, dramatikus tevékenység) alapján megérti az új kifejezés jelentését;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mozgósítja a hallott és olvasott szöveg tartalmával kapcsolatos ismereteit, élményeit, tapasztalatait, és összekapcsolja azokat;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B050"/>
        </w:rPr>
      </w:pPr>
      <w:r w:rsidRPr="000F6167">
        <w:t xml:space="preserve">önállóan, képek, grafikai szervezők (kerettörténet, történettérkép, mesetáblázat, </w:t>
      </w:r>
      <w:proofErr w:type="gramStart"/>
      <w:r w:rsidRPr="000F6167">
        <w:t>karakter</w:t>
      </w:r>
      <w:proofErr w:type="gramEnd"/>
      <w:r w:rsidRPr="000F6167">
        <w:t xml:space="preserve">-térkép, történetpiramis stb.) segítségével vagy tanítói segédlettel a szöveg terjedelmétől függően összefoglalja a történetet;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részt vesz rövid mesék, történetek dramatikus, bábos és egyéb vizuális, digitális eszközökkel történő megjelenítésében, megfogalmazza a szöveg hatására benne kialakult képet;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felismeri, indokolja a cím és a szöveg közötti összefüggést;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 xml:space="preserve">azonosítja a történetekben a helyszínt, a szereplőket, a </w:t>
      </w:r>
      <w:proofErr w:type="gramStart"/>
      <w:r w:rsidRPr="000F6167">
        <w:t>konfliktust</w:t>
      </w:r>
      <w:proofErr w:type="gramEnd"/>
      <w:r w:rsidRPr="000F6167">
        <w:t xml:space="preserve"> és annak megoldását</w:t>
      </w:r>
      <w:r w:rsidRPr="000F6167">
        <w:rPr>
          <w:color w:val="000000"/>
        </w:rPr>
        <w:t>;</w:t>
      </w:r>
    </w:p>
    <w:p w:rsidR="00D963F5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képességeinek megfelelő szöveget hangos vagy néma olvasás útján megért;</w:t>
      </w:r>
    </w:p>
    <w:p w:rsidR="00D963F5" w:rsidRPr="001427C9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1427C9">
        <w:rPr>
          <w:color w:val="000000"/>
        </w:rPr>
        <w:t>ismer és alkalmaz néhány digitális olvasási technikát;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megfogalmazza, néhány érvvel alátámasztja saját álláspontját. Meghallgatja társai véleményét és együttműködik velük;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részt vesz a </w:t>
      </w:r>
      <w:proofErr w:type="gramStart"/>
      <w:r w:rsidRPr="000F6167">
        <w:rPr>
          <w:color w:val="000000"/>
        </w:rPr>
        <w:t>konfliktusokat</w:t>
      </w:r>
      <w:proofErr w:type="gramEnd"/>
      <w:r w:rsidRPr="000F6167">
        <w:rPr>
          <w:color w:val="000000"/>
        </w:rPr>
        <w:t xml:space="preserve"> feldolgozó dramatikus játékokban;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részt vesz a kortársakkal és a felnőttekkel való kommunikációban, az adott helyzetnek megfelelően alkalmazza a megismert kommunikációs szabályokat, alkalmaz alapvető olvasási stratégiákat;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megérti a nyelvi és nem nyelvi üzeneteket, és azokra a beszédhelyzetnek megfelelően </w:t>
      </w:r>
      <w:proofErr w:type="gramStart"/>
      <w:r w:rsidRPr="000F6167">
        <w:rPr>
          <w:color w:val="000000"/>
        </w:rPr>
        <w:t>reflektál</w:t>
      </w:r>
      <w:proofErr w:type="gramEnd"/>
      <w:r w:rsidRPr="000F6167">
        <w:rPr>
          <w:color w:val="000000"/>
        </w:rPr>
        <w:t>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szöveg megértését igazoló feladatokat végez.</w:t>
      </w:r>
    </w:p>
    <w:p w:rsidR="00D963F5" w:rsidRDefault="00D963F5" w:rsidP="00D963F5">
      <w:pPr>
        <w:rPr>
          <w:b/>
        </w:rPr>
      </w:pP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lastRenderedPageBreak/>
        <w:t>A témakör tanulása eredményeként a tanuló: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megismer néhány mesét és történetet a magyar és más népek irodalmából.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élményeket és tapasztalatokat szerez változatos irodalmi szövegtípusok és műfajok – </w:t>
      </w:r>
      <w:proofErr w:type="gramStart"/>
      <w:r w:rsidRPr="000F6167">
        <w:rPr>
          <w:color w:val="000000"/>
        </w:rPr>
        <w:t>klasszikus</w:t>
      </w:r>
      <w:proofErr w:type="gramEnd"/>
      <w:r w:rsidRPr="000F6167">
        <w:rPr>
          <w:color w:val="000000"/>
        </w:rPr>
        <w:t>, kortárs magyar alkotások – megismerésével;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olvas és megért nép- és műköltészeti alkotásokat, rövidebb epikai műveket, verseket;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trike/>
        </w:rPr>
      </w:pPr>
      <w:r w:rsidRPr="000F6167">
        <w:t>részt vesz népmesék és műmesék, regék, mondák, történetek közös olvasásában, feldolgozásában;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trike/>
        </w:rPr>
      </w:pPr>
      <w:r w:rsidRPr="000F6167">
        <w:t>különbséget tesz a mesés és valószerű történetek között;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 xml:space="preserve">felismeri, indokolja a cím és a szöveg közötti összefüggést, azonosítja a történetekben a helyszínt, a szereplőket, a </w:t>
      </w:r>
      <w:proofErr w:type="gramStart"/>
      <w:r w:rsidRPr="000F6167">
        <w:t>konfliktust</w:t>
      </w:r>
      <w:proofErr w:type="gramEnd"/>
      <w:r w:rsidRPr="000F6167">
        <w:t xml:space="preserve"> és annak megoldását</w:t>
      </w:r>
      <w:r w:rsidRPr="000F6167">
        <w:rPr>
          <w:color w:val="000000"/>
        </w:rPr>
        <w:t>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 xml:space="preserve">saját gondolkodási és nyelvi szintjén </w:t>
      </w:r>
      <w:r w:rsidRPr="000F6167">
        <w:rPr>
          <w:color w:val="000000"/>
        </w:rPr>
        <w:t xml:space="preserve">megfogalmazza a szöveg hatására benne kialakult élményt és képzetet;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mesék, történetek szereplőinek cselekedeteiről kérdéseket fogalmaz meg, véleményt alkot;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képzeletét a megértés érdekében mozgósítja;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megfigyeli és összehasonlítja a történetek</w:t>
      </w:r>
      <w:r w:rsidRPr="000F6167">
        <w:t xml:space="preserve"> lényeges mozzanatait</w:t>
      </w:r>
      <w:r w:rsidRPr="000F6167">
        <w:rPr>
          <w:color w:val="FF0000"/>
        </w:rPr>
        <w:t xml:space="preserve"> </w:t>
      </w:r>
      <w:r w:rsidRPr="000F6167">
        <w:rPr>
          <w:color w:val="000000"/>
        </w:rPr>
        <w:t>és a saját vagy társai élethelyzetét;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részt vesz rövid mesék, történetek dramatikus, bábos és egyéb vizuális, digitális megjelenítésében, megfogalmazza a szöveg hatására benne kialakult képet;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önállóan</w:t>
      </w:r>
      <w:r w:rsidRPr="000F6167">
        <w:t>,</w:t>
      </w:r>
      <w:r w:rsidRPr="000F6167">
        <w:rPr>
          <w:color w:val="000000"/>
        </w:rPr>
        <w:t xml:space="preserve"> képek,</w:t>
      </w:r>
      <w:r w:rsidRPr="000F6167">
        <w:t xml:space="preserve"> grafikai szervezők segítségével </w:t>
      </w:r>
      <w:r w:rsidRPr="000F6167">
        <w:rPr>
          <w:color w:val="000000"/>
        </w:rPr>
        <w:t xml:space="preserve">vagy tanítói segítség alapján </w:t>
      </w:r>
      <w:r w:rsidRPr="000F6167">
        <w:t>a szöveg terjedelmétől függően kiemeli annak lényeges elemeit, összefoglalja azt;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megismer gyermekirodalmi alkotás alapján készült filmet, médiaterméket.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Érzelmi fejlesztés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Hallott szöveg megértésének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Olvasástechnika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Szövegértő olvasás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Szövegben való tájékozódás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Vázlatírás, hiányos vázlat kiegészítése a szöveghez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proofErr w:type="gramStart"/>
      <w:r w:rsidRPr="000F6167">
        <w:rPr>
          <w:color w:val="000000"/>
        </w:rPr>
        <w:t>Illusztráció</w:t>
      </w:r>
      <w:proofErr w:type="gramEnd"/>
      <w:r w:rsidRPr="000F6167">
        <w:rPr>
          <w:color w:val="000000"/>
        </w:rPr>
        <w:t xml:space="preserve"> készítése, kiegészítése, a meglévő társítása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Kulcsszavak azonosítása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Főbb szerkezeti egységek elkülönítése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Beszédfejlesztés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Szókincsfejlesztés, szókincsbővítés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Verbális memória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Érzelmi intelligencia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Mérlegelő</w:t>
      </w:r>
      <w:r w:rsidRPr="000F6167">
        <w:rPr>
          <w:color w:val="000000"/>
        </w:rPr>
        <w:t xml:space="preserve"> gondolkodás fejlesztése: véleményalkotás, ítéletalkotás, következtetések levonása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Lényegkiemelő képesség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Olvasási stratégiák: jóslás, áttekintés, keresés, összefoglalás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FF0000"/>
        </w:rPr>
      </w:pPr>
      <w:r w:rsidRPr="000F6167">
        <w:rPr>
          <w:color w:val="000000"/>
        </w:rPr>
        <w:t xml:space="preserve">Grafikus szervezők: fürtábra, T-táblázat, </w:t>
      </w:r>
      <w:proofErr w:type="spellStart"/>
      <w:r w:rsidRPr="000F6167">
        <w:rPr>
          <w:color w:val="000000"/>
        </w:rPr>
        <w:t>Venn</w:t>
      </w:r>
      <w:proofErr w:type="spellEnd"/>
      <w:r w:rsidRPr="000F6167">
        <w:rPr>
          <w:color w:val="000000"/>
        </w:rPr>
        <w:t xml:space="preserve">-diagram, fogalomtáblázat, </w:t>
      </w:r>
      <w:r w:rsidRPr="000F6167">
        <w:t xml:space="preserve">kerettörténet, történettérkép, mesetáblázat, </w:t>
      </w:r>
      <w:proofErr w:type="gramStart"/>
      <w:r w:rsidRPr="000F6167">
        <w:t>karakter</w:t>
      </w:r>
      <w:proofErr w:type="gramEnd"/>
      <w:r w:rsidRPr="000F6167">
        <w:t>-térkép, történetpiramis…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Mesék jellemzői: jellegzetes szereplők, kifejezések, fordulatok és meseszámok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Fogalmak</w:t>
      </w:r>
    </w:p>
    <w:p w:rsidR="00D963F5" w:rsidRPr="000F6167" w:rsidRDefault="00D963F5" w:rsidP="00D963F5">
      <w:r w:rsidRPr="000F6167">
        <w:t xml:space="preserve">mese, népmese, történet, valóság, cím, szerző, szereplő, helyszín, </w:t>
      </w:r>
      <w:proofErr w:type="gramStart"/>
      <w:r w:rsidRPr="000F6167">
        <w:t>probléma</w:t>
      </w:r>
      <w:proofErr w:type="gramEnd"/>
      <w:r w:rsidRPr="000F6167">
        <w:t>, megoldás, bekezdés, időrend, vázlat, összefoglalás</w:t>
      </w:r>
    </w:p>
    <w:p w:rsidR="00D963F5" w:rsidRPr="000F6167" w:rsidRDefault="00D963F5" w:rsidP="00D963F5"/>
    <w:p w:rsidR="00D963F5" w:rsidRPr="00FA37FD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FA37FD">
        <w:rPr>
          <w:rFonts w:ascii="Times New Roman" w:hAnsi="Times New Roman" w:cs="Times New Roman"/>
          <w:sz w:val="24"/>
          <w:szCs w:val="24"/>
        </w:rPr>
        <w:t>Javasolt tevékenységek:</w:t>
      </w:r>
    </w:p>
    <w:p w:rsidR="00D963F5" w:rsidRPr="000F6167" w:rsidRDefault="00D963F5" w:rsidP="002F48DF">
      <w:pPr>
        <w:numPr>
          <w:ilvl w:val="0"/>
          <w:numId w:val="10"/>
        </w:numPr>
        <w:spacing w:after="0" w:line="240" w:lineRule="auto"/>
        <w:jc w:val="both"/>
      </w:pPr>
      <w:r w:rsidRPr="000F6167">
        <w:t>Bábszínház</w:t>
      </w:r>
      <w:r>
        <w:t>-</w:t>
      </w:r>
      <w:r w:rsidRPr="000F6167">
        <w:t>, színházlátogatás</w:t>
      </w:r>
    </w:p>
    <w:p w:rsidR="00D963F5" w:rsidRPr="000F6167" w:rsidRDefault="00D963F5" w:rsidP="002F48DF">
      <w:pPr>
        <w:numPr>
          <w:ilvl w:val="0"/>
          <w:numId w:val="10"/>
        </w:numPr>
        <w:spacing w:after="0" w:line="240" w:lineRule="auto"/>
        <w:jc w:val="both"/>
      </w:pPr>
      <w:r w:rsidRPr="000F6167">
        <w:t xml:space="preserve">Élő meseíró meghívása, </w:t>
      </w:r>
      <w:proofErr w:type="gramStart"/>
      <w:r w:rsidRPr="000F6167">
        <w:t>író-olvasó találkozó</w:t>
      </w:r>
      <w:proofErr w:type="gramEnd"/>
      <w:r w:rsidRPr="000F6167">
        <w:t xml:space="preserve"> szervezése</w:t>
      </w:r>
    </w:p>
    <w:p w:rsidR="00D963F5" w:rsidRPr="000F6167" w:rsidRDefault="00D963F5" w:rsidP="002F48DF">
      <w:pPr>
        <w:numPr>
          <w:ilvl w:val="0"/>
          <w:numId w:val="10"/>
        </w:numPr>
        <w:spacing w:after="0" w:line="240" w:lineRule="auto"/>
        <w:jc w:val="both"/>
      </w:pPr>
      <w:r w:rsidRPr="000F6167">
        <w:lastRenderedPageBreak/>
        <w:t xml:space="preserve">Interjú készítése </w:t>
      </w:r>
    </w:p>
    <w:p w:rsidR="00D963F5" w:rsidRPr="000F6167" w:rsidRDefault="00D963F5" w:rsidP="00D963F5">
      <w:pPr>
        <w:pStyle w:val="Cmsor2"/>
        <w:spacing w:before="480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 xml:space="preserve">Témakör: 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>Mondák, regék</w:t>
      </w:r>
    </w:p>
    <w:p w:rsidR="00D963F5" w:rsidRPr="000F6167" w:rsidRDefault="00D963F5" w:rsidP="00D963F5">
      <w:pPr>
        <w:rPr>
          <w:rFonts w:eastAsia="Cambria"/>
          <w:b/>
        </w:rPr>
      </w:pPr>
      <w:r>
        <w:rPr>
          <w:rFonts w:eastAsia="Cambria"/>
          <w:b/>
          <w:smallCaps/>
          <w:color w:val="0070C0"/>
        </w:rPr>
        <w:t>Felhaszná</w:t>
      </w:r>
      <w:r w:rsidRPr="000F6167">
        <w:rPr>
          <w:rFonts w:eastAsia="Cambria"/>
          <w:b/>
          <w:smallCaps/>
          <w:color w:val="0070C0"/>
        </w:rPr>
        <w:t>lt óraszám:</w:t>
      </w:r>
      <w:r w:rsidR="004B5384">
        <w:rPr>
          <w:rFonts w:eastAsia="Cambria"/>
          <w:b/>
        </w:rPr>
        <w:t xml:space="preserve"> 30+8= </w:t>
      </w:r>
      <w:r w:rsidR="004B5384" w:rsidRPr="004B5384">
        <w:rPr>
          <w:rFonts w:eastAsia="Cambria"/>
          <w:b/>
          <w:color w:val="FF0000"/>
        </w:rPr>
        <w:t>38</w:t>
      </w:r>
      <w:r w:rsidRPr="004B5384">
        <w:rPr>
          <w:rFonts w:eastAsia="Cambria"/>
          <w:b/>
          <w:color w:val="FF0000"/>
        </w:rPr>
        <w:t xml:space="preserve"> óra</w:t>
      </w:r>
    </w:p>
    <w:p w:rsidR="00D963F5" w:rsidRPr="000F6167" w:rsidRDefault="00D963F5" w:rsidP="00D963F5">
      <w:pPr>
        <w:jc w:val="both"/>
      </w:pPr>
      <w:r w:rsidRPr="000F6167">
        <w:t xml:space="preserve">A témakör sajátossága, hogy értékközvetítésre és képességfejlesztésre épül. A javasolt óraszám nem feltétlenül egymást követő tanítási órákra vonatkozik. A teljes témakör megvalósulásának lezárása a negyedik tanév vége. 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Tanulási eredmények</w:t>
      </w:r>
    </w:p>
    <w:p w:rsidR="00D963F5" w:rsidRPr="000F6167" w:rsidRDefault="00D963F5" w:rsidP="00D963F5">
      <w:pPr>
        <w:rPr>
          <w:b/>
        </w:rPr>
      </w:pPr>
      <w:r w:rsidRPr="000F6167">
        <w:t xml:space="preserve"> </w:t>
      </w:r>
      <w:r w:rsidRPr="000F6167">
        <w:rPr>
          <w:b/>
          <w:color w:val="000000"/>
        </w:rPr>
        <w:t xml:space="preserve">A témakör tanulása hozzájárul ahhoz, hogy a tanuló a nevelési-oktatási szakasz végére, </w:t>
      </w:r>
      <w:r w:rsidRPr="000F6167">
        <w:rPr>
          <w:b/>
        </w:rPr>
        <w:t>adottságaihoz mérten, életkorának megfelelően</w:t>
      </w:r>
      <w:r w:rsidRPr="000F6167">
        <w:rPr>
          <w:b/>
          <w:color w:val="000000"/>
        </w:rPr>
        <w:t>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az élethelyzetnek megfelelően, kifejezően, érthetően kommunikál;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képességeinek megfelelő szöveget hangos vagy néma olvasás útján megért;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felismeri, értelmezi a szövegben a számára ismeretlen szavakat, kifejezéseket. Digitális forrásokat is használ;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egyszerű magyarázat, szemléltetés (szóbeli, képi, írásbeli, dramatikus tevékenység) alapján megérti az új kifejezés jelentését;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FF0000"/>
        </w:rPr>
      </w:pPr>
      <w:r w:rsidRPr="000F6167">
        <w:rPr>
          <w:color w:val="000000"/>
        </w:rPr>
        <w:t>részt vesz regék, mondák, történetek közös olvasásában, feldolgozásában;</w:t>
      </w:r>
      <w:r w:rsidRPr="000F6167">
        <w:rPr>
          <w:color w:val="FF0000"/>
        </w:rPr>
        <w:t xml:space="preserve">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saját gondolkodási és nyelvi szintjén megfogalmazza a szöveg hatására benne kialakult képet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 xml:space="preserve">felismeri, indokolja a cím és a szöveg közötti összefüggést, azonosítja a történetekben a helyszínt, a szereplőket, a </w:t>
      </w:r>
      <w:proofErr w:type="gramStart"/>
      <w:r w:rsidRPr="000F6167">
        <w:t>konfliktust</w:t>
      </w:r>
      <w:proofErr w:type="gramEnd"/>
      <w:r w:rsidRPr="000F6167">
        <w:t xml:space="preserve"> és annak megoldását</w:t>
      </w:r>
      <w:r w:rsidRPr="000F6167">
        <w:rPr>
          <w:color w:val="000000"/>
        </w:rPr>
        <w:t>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FF0000"/>
        </w:rPr>
      </w:pPr>
      <w:r w:rsidRPr="000F6167">
        <w:t>önállóan képek, grafikai szervezők segítségével vagy tanítói segítség alapján a szöveg terjedelmétől függően kiemeli annak lényeges elemeit,</w:t>
      </w:r>
      <w:r w:rsidRPr="000F6167">
        <w:rPr>
          <w:color w:val="FF0000"/>
        </w:rPr>
        <w:t xml:space="preserve"> </w:t>
      </w:r>
      <w:r w:rsidRPr="000F6167">
        <w:rPr>
          <w:color w:val="000000"/>
        </w:rPr>
        <w:t>összefoglalja tartalmát</w:t>
      </w:r>
      <w:r w:rsidRPr="000F6167">
        <w:t xml:space="preserve">;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FF0000"/>
        </w:rPr>
      </w:pPr>
      <w:r w:rsidRPr="000F6167">
        <w:rPr>
          <w:color w:val="000000"/>
        </w:rPr>
        <w:t>a mesék, történetek szereplőinek cselekedeteiről kérdéseket fogalmaz meg, véleményt alkot;</w:t>
      </w:r>
      <w:r w:rsidRPr="000F6167">
        <w:rPr>
          <w:color w:val="FF0000"/>
        </w:rPr>
        <w:t xml:space="preserve">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különbséget tesz a mesés és valószerű történetek között;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bővíti a témáról szerzett ismereteit egyéb források feltárásával, gyűjtőmunkával, könyvtárhasználattal, filmek, médiatermékek megismerésével.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eredményeként a tanuló:</w:t>
      </w:r>
    </w:p>
    <w:p w:rsidR="00D963F5" w:rsidRPr="000F6167" w:rsidRDefault="00D963F5" w:rsidP="002F48DF">
      <w:pPr>
        <w:numPr>
          <w:ilvl w:val="0"/>
          <w:numId w:val="8"/>
        </w:numPr>
        <w:spacing w:after="0" w:line="240" w:lineRule="auto"/>
        <w:ind w:left="1434" w:hanging="357"/>
        <w:jc w:val="both"/>
        <w:rPr>
          <w:strike/>
        </w:rPr>
      </w:pPr>
      <w:r w:rsidRPr="000F6167">
        <w:t>megérti a közösen olvasott rövid szövegeket, részt vesz azok olvasásában, feldolgozásában;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rPr>
          <w:color w:val="000000"/>
        </w:rPr>
        <w:t>nyitottá válik a magyarság értékeinek megismerésére, fejlődik nemzeti identitástudata, történelmi szemlélete;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rPr>
          <w:color w:val="000000"/>
        </w:rPr>
        <w:t>részt vesz rövid történetek dramatikus, bábos és egyéb vizuális, digitális eszközökkel történő megjelenítésében, megfogalmazza a szöveg hatására benne kialakult képet;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rPr>
          <w:color w:val="000000"/>
        </w:rPr>
        <w:t>részt vesz gyerekeknek szóló kiállítások megismerésében. Alkotásaival hozzájárul létrehozásukhoz;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rPr>
          <w:color w:val="000000"/>
        </w:rPr>
        <w:t>megismer a szűkebb környezetéhez kötődő irodalmi és kulturális emlékeket, emlékhelyeket.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Érzelmi fejlesztés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Olvasástechnika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Szövegértő olvasás fejlesztése, beszéd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Szókincsfejlesztés, szókincsbővítés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Térbeli és időbeli tájékozódás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proofErr w:type="gramStart"/>
      <w:r w:rsidRPr="000F6167">
        <w:rPr>
          <w:color w:val="000000"/>
        </w:rPr>
        <w:t>Kronologikus</w:t>
      </w:r>
      <w:proofErr w:type="gramEnd"/>
      <w:r w:rsidRPr="000F6167">
        <w:rPr>
          <w:color w:val="000000"/>
        </w:rPr>
        <w:t xml:space="preserve"> gondolkodás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Mérlegelő</w:t>
      </w:r>
      <w:r w:rsidRPr="000F6167">
        <w:rPr>
          <w:color w:val="000000"/>
        </w:rPr>
        <w:t xml:space="preserve"> gondolkodás fejlesztése: véleményalkotás, ítéletalkotás, következtetések levonása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lastRenderedPageBreak/>
        <w:t>Múltbéli események, élethelyzetek és szokások felismerése, elkülönítése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Olvasási stratégiák: jóslás, keresés, áttekintés, összefoglalás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Mondák-regék valós és mesei elemei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Híres történelmi személyek és események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Fogalmak</w:t>
      </w:r>
    </w:p>
    <w:p w:rsidR="00D963F5" w:rsidRPr="000F6167" w:rsidRDefault="00D963F5" w:rsidP="00D963F5">
      <w:pPr>
        <w:jc w:val="both"/>
      </w:pPr>
      <w:proofErr w:type="gramStart"/>
      <w:r w:rsidRPr="000F6167">
        <w:t>monda</w:t>
      </w:r>
      <w:proofErr w:type="gramEnd"/>
      <w:r w:rsidRPr="000F6167">
        <w:t>, rege, mesei elem, valós elem, cím, szerző, helyszín, időrend, tartalom, múlt, jelen, jövő</w:t>
      </w:r>
    </w:p>
    <w:p w:rsidR="00D963F5" w:rsidRPr="000F6167" w:rsidRDefault="00D963F5" w:rsidP="00D963F5"/>
    <w:p w:rsidR="00D963F5" w:rsidRPr="00FA37FD" w:rsidRDefault="00D963F5" w:rsidP="00D963F5">
      <w:pPr>
        <w:jc w:val="both"/>
        <w:rPr>
          <w:rFonts w:eastAsia="Cambria"/>
          <w:b/>
          <w:smallCaps/>
          <w:color w:val="0070C0"/>
        </w:rPr>
      </w:pPr>
      <w:r w:rsidRPr="00FA37FD">
        <w:rPr>
          <w:rFonts w:eastAsia="Cambria"/>
          <w:b/>
          <w:smallCaps/>
          <w:color w:val="0070C0"/>
        </w:rPr>
        <w:t>Javasolt tevékenységek:</w:t>
      </w:r>
    </w:p>
    <w:p w:rsidR="00D963F5" w:rsidRPr="000F6167" w:rsidRDefault="00D963F5" w:rsidP="002F48DF">
      <w:pPr>
        <w:numPr>
          <w:ilvl w:val="0"/>
          <w:numId w:val="16"/>
        </w:numPr>
        <w:spacing w:after="0" w:line="240" w:lineRule="auto"/>
        <w:jc w:val="both"/>
      </w:pPr>
      <w:r w:rsidRPr="000F6167">
        <w:t>Mondákban előforduló történelmi helyszínek megtekintése</w:t>
      </w:r>
    </w:p>
    <w:p w:rsidR="00D963F5" w:rsidRPr="000F6167" w:rsidRDefault="00D963F5" w:rsidP="00D963F5">
      <w:pPr>
        <w:pStyle w:val="Cmsor2"/>
        <w:spacing w:before="480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Témakör: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Versek, népköltészeti alkotások</w:t>
      </w:r>
    </w:p>
    <w:p w:rsidR="00D963F5" w:rsidRPr="000F6167" w:rsidRDefault="00D963F5" w:rsidP="00D963F5">
      <w:pPr>
        <w:pStyle w:val="Cmsor2"/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Felhaszná</w:t>
      </w:r>
      <w:r w:rsidRPr="000F6167">
        <w:rPr>
          <w:rFonts w:ascii="Times New Roman" w:hAnsi="Times New Roman" w:cs="Times New Roman"/>
          <w:sz w:val="24"/>
          <w:szCs w:val="24"/>
        </w:rPr>
        <w:t>lt óraszám:</w:t>
      </w:r>
      <w:r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</w:t>
      </w:r>
      <w:r w:rsidR="004B5384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25+5= </w:t>
      </w:r>
      <w:r w:rsidRPr="004B5384">
        <w:rPr>
          <w:rFonts w:ascii="Times New Roman" w:hAnsi="Times New Roman" w:cs="Times New Roman"/>
          <w:smallCaps w:val="0"/>
          <w:color w:val="FF0000"/>
          <w:sz w:val="24"/>
          <w:szCs w:val="24"/>
        </w:rPr>
        <w:t>30 óra</w:t>
      </w:r>
    </w:p>
    <w:p w:rsidR="00D963F5" w:rsidRPr="000F6167" w:rsidRDefault="00D963F5" w:rsidP="00D963F5">
      <w:pPr>
        <w:jc w:val="both"/>
      </w:pPr>
      <w:r w:rsidRPr="000F6167">
        <w:t>A témakör sajátossága, hogy értékközvetítésre és képességfejlesztésre épül. A javasolt óraszám nem feltétlenül egymást követő tanítási órákra vonatkozik.</w:t>
      </w:r>
      <w:r w:rsidRPr="000F6167">
        <w:rPr>
          <w:b/>
        </w:rPr>
        <w:t xml:space="preserve"> </w:t>
      </w:r>
      <w:r w:rsidRPr="000F6167">
        <w:t xml:space="preserve">A teljes témakör megvalósulásának lezárása a negyedik tanév vége. 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Tanulási eredmények</w:t>
      </w:r>
    </w:p>
    <w:p w:rsidR="00D963F5" w:rsidRPr="000F6167" w:rsidRDefault="00D963F5" w:rsidP="00D963F5">
      <w:pPr>
        <w:rPr>
          <w:b/>
        </w:rPr>
      </w:pPr>
      <w:r w:rsidRPr="000F6167">
        <w:t xml:space="preserve"> </w:t>
      </w:r>
      <w:r w:rsidRPr="000F6167">
        <w:rPr>
          <w:b/>
          <w:color w:val="000000"/>
        </w:rPr>
        <w:t xml:space="preserve">A témakör tanulása hozzájárul ahhoz, hogy a tanuló a nevelési-oktatási szakasz végére, </w:t>
      </w:r>
      <w:r w:rsidRPr="000F6167">
        <w:rPr>
          <w:b/>
        </w:rPr>
        <w:t>adottságaihoz mérten, életkorának megfelelően</w:t>
      </w:r>
      <w:r w:rsidRPr="000F6167">
        <w:rPr>
          <w:b/>
          <w:color w:val="000000"/>
        </w:rPr>
        <w:t>:</w:t>
      </w:r>
    </w:p>
    <w:p w:rsidR="00D963F5" w:rsidRPr="000F6167" w:rsidRDefault="00D963F5" w:rsidP="002F48DF">
      <w:pPr>
        <w:numPr>
          <w:ilvl w:val="0"/>
          <w:numId w:val="8"/>
        </w:numPr>
        <w:spacing w:after="0" w:line="240" w:lineRule="auto"/>
        <w:jc w:val="both"/>
      </w:pPr>
      <w:r w:rsidRPr="000F6167">
        <w:t>élethelyzetnek megfelelően, kifejezően, érthetően kommunikál;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életkorának megfelelő szöveget hangos vagy néma olvasás útján megért;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felismeri, értelmezi a szövegben a számára ismeretlen szavakat, kifejezéseket. Digitális forrásokat is használ;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egyszerű magyarázat, szemléltetés (szóbeli, képi, írásbeli, dramatikus tevékenység) alapján megérti az új szó vagy kifejezés jelentését;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megérti a nyelvi és nem nyelvi üzeneteket, és azokra a beszédhelyzetnek megfelelően </w:t>
      </w:r>
      <w:proofErr w:type="gramStart"/>
      <w:r w:rsidRPr="000F6167">
        <w:rPr>
          <w:color w:val="000000"/>
        </w:rPr>
        <w:t>reflektál</w:t>
      </w:r>
      <w:proofErr w:type="gramEnd"/>
      <w:r w:rsidRPr="000F6167">
        <w:rPr>
          <w:color w:val="000000"/>
        </w:rPr>
        <w:t>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megismert szavakat, kifejezéseket alkalmazza a különböző nyelvi szinteken;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ismer és megért rövidebb nép- és műköltészeti alkotásokat, rövidebb epikai műveket, verseket;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részt vesz az adott közösség érdeklődésének megfelelő gyermekirodalmi mű közös olvasásában, és nyitott annak befogadására;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élményt és tapasztalatot szerez változatos ritmikájú lírai művek megismerésével a kortárs és a </w:t>
      </w:r>
      <w:proofErr w:type="gramStart"/>
      <w:r w:rsidRPr="000F6167">
        <w:rPr>
          <w:color w:val="000000"/>
        </w:rPr>
        <w:t>klasszikus</w:t>
      </w:r>
      <w:proofErr w:type="gramEnd"/>
      <w:r w:rsidRPr="000F6167">
        <w:rPr>
          <w:color w:val="000000"/>
        </w:rPr>
        <w:t xml:space="preserve"> gyermeklírából és a népköltészeti alkotásokból;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felismeri és indokolja a cím és a szöveg közötti összefüggést;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megfigyeli a költői nyelv sajátosságait, megértésélményeit az általa választott módon megfogalmazza, megjeleníti.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eredményeként a tanuló: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i/>
          <w:color w:val="000000"/>
        </w:rPr>
      </w:pPr>
      <w:r w:rsidRPr="000F6167">
        <w:rPr>
          <w:color w:val="000000"/>
        </w:rPr>
        <w:t xml:space="preserve">részt vesz magyar népi mondókák, népdalok, </w:t>
      </w:r>
      <w:proofErr w:type="gramStart"/>
      <w:r w:rsidRPr="000F6167">
        <w:rPr>
          <w:color w:val="000000"/>
        </w:rPr>
        <w:t>klasszikus</w:t>
      </w:r>
      <w:proofErr w:type="gramEnd"/>
      <w:r w:rsidRPr="000F6167">
        <w:rPr>
          <w:color w:val="000000"/>
        </w:rPr>
        <w:t xml:space="preserve"> magyar gyerekversek mozgásos-játékos feldolgozásában, dramatikus előadásában;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a versek hangulatát kifejezi a különféle érzékszervi tapasztalatok segítségével (színek, hangok, illatok, tapintási élmények stb.);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i/>
          <w:color w:val="000000"/>
        </w:rPr>
      </w:pPr>
      <w:r w:rsidRPr="000F6167">
        <w:rPr>
          <w:color w:val="000000"/>
        </w:rPr>
        <w:t>önállóan vagy segítséggel szöveghűen felidéz néhány könnyen tanulható, rövidebb verset, mondókát, versrészletet, népköltészeti alkotást, prózai és dramatikus szöveget, szövegrészletet;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proofErr w:type="spellStart"/>
      <w:r w:rsidRPr="000F6167">
        <w:t>szövegszerűen</w:t>
      </w:r>
      <w:proofErr w:type="spellEnd"/>
      <w:r w:rsidRPr="000F6167">
        <w:t xml:space="preserve"> felidézi Kölcsey</w:t>
      </w:r>
      <w:r>
        <w:t xml:space="preserve"> Ferenc</w:t>
      </w:r>
      <w:r w:rsidRPr="000F6167">
        <w:t>: Himnusz, Vörösmarty</w:t>
      </w:r>
      <w:r>
        <w:t xml:space="preserve"> Mihály</w:t>
      </w:r>
      <w:r w:rsidRPr="000F6167">
        <w:t>: Szózat, Petőfi</w:t>
      </w:r>
      <w:r>
        <w:t xml:space="preserve"> Sándor</w:t>
      </w:r>
      <w:r w:rsidRPr="000F6167">
        <w:t>: Nemzeti dal című verseinek részleteit.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lastRenderedPageBreak/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Érzelmi fejlesztés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Hallásfejlesztés</w:t>
      </w:r>
      <w:r w:rsidRPr="000F6167">
        <w:t xml:space="preserve"> - beszédhallás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Ritmusérzék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Olvasástechnika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Szókincsfejlesztés, szókincsbővítés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Verbális memória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rPr>
          <w:color w:val="000000"/>
        </w:rPr>
        <w:t>Belső képalkotás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rPr>
          <w:color w:val="000000"/>
        </w:rPr>
        <w:t>Kreativitás, fantázia, képzelet, érzelmi intelligencia fejlesztése érzékszervek bevonásával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rPr>
          <w:color w:val="000000"/>
        </w:rPr>
        <w:t xml:space="preserve">Egyéni </w:t>
      </w:r>
      <w:r w:rsidRPr="000F6167">
        <w:t xml:space="preserve">szövegértelmezés kialakítása </w:t>
      </w:r>
      <w:r w:rsidRPr="000F6167">
        <w:rPr>
          <w:color w:val="000000"/>
        </w:rPr>
        <w:t>tanítói segítséggel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rPr>
          <w:color w:val="000000"/>
        </w:rPr>
        <w:t>Ritmus, rím, refrén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rPr>
          <w:color w:val="000000"/>
        </w:rPr>
        <w:t>Magánhangzók, mássalhangzók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t xml:space="preserve">Népköltészeti alkotások: </w:t>
      </w:r>
      <w:r w:rsidRPr="000F6167">
        <w:rPr>
          <w:color w:val="000000"/>
        </w:rPr>
        <w:t>mondókát, népdalt, sorolót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Fogalmak</w:t>
      </w:r>
    </w:p>
    <w:p w:rsidR="00D963F5" w:rsidRDefault="00D963F5" w:rsidP="00D963F5">
      <w:proofErr w:type="gramStart"/>
      <w:r w:rsidRPr="000F6167">
        <w:t>vers</w:t>
      </w:r>
      <w:proofErr w:type="gramEnd"/>
      <w:r w:rsidRPr="000F6167">
        <w:t>, himnusz, dal, mondóka, kiszámoló, soroló, népdal, verssor, versszak, rím, ritmus, refrén, költő, cím, népköltészet, műköltészet</w:t>
      </w:r>
    </w:p>
    <w:p w:rsidR="00D963F5" w:rsidRPr="000F6167" w:rsidRDefault="00D963F5" w:rsidP="00D963F5"/>
    <w:p w:rsidR="00D963F5" w:rsidRPr="000F6167" w:rsidRDefault="00D963F5" w:rsidP="00D963F5">
      <w:pPr>
        <w:pStyle w:val="Cmsor2"/>
        <w:rPr>
          <w:rFonts w:eastAsia="Calibri"/>
          <w:color w:val="0000FF"/>
        </w:rPr>
      </w:pPr>
      <w:r w:rsidRPr="000F6167">
        <w:t xml:space="preserve">   </w:t>
      </w:r>
      <w:r w:rsidRPr="00FA37FD">
        <w:rPr>
          <w:rFonts w:ascii="Times New Roman" w:hAnsi="Times New Roman" w:cs="Times New Roman"/>
          <w:sz w:val="24"/>
          <w:szCs w:val="24"/>
        </w:rPr>
        <w:t>Javasolt tevékenységek:</w:t>
      </w:r>
    </w:p>
    <w:p w:rsidR="00D963F5" w:rsidRPr="000F6167" w:rsidRDefault="00D963F5" w:rsidP="002F48DF">
      <w:pPr>
        <w:numPr>
          <w:ilvl w:val="0"/>
          <w:numId w:val="11"/>
        </w:numPr>
        <w:spacing w:after="0"/>
      </w:pPr>
      <w:r w:rsidRPr="000F6167">
        <w:t>Bábszínház</w:t>
      </w:r>
      <w:r>
        <w:t>-</w:t>
      </w:r>
      <w:r w:rsidRPr="000F6167">
        <w:t>, színházlátogatás</w:t>
      </w:r>
    </w:p>
    <w:p w:rsidR="00D963F5" w:rsidRPr="000F6167" w:rsidRDefault="00D963F5" w:rsidP="002F48DF">
      <w:pPr>
        <w:numPr>
          <w:ilvl w:val="0"/>
          <w:numId w:val="11"/>
        </w:numPr>
        <w:spacing w:after="0"/>
      </w:pPr>
      <w:r>
        <w:t xml:space="preserve">Élő költő meghívása, </w:t>
      </w:r>
      <w:proofErr w:type="gramStart"/>
      <w:r>
        <w:t>író-</w:t>
      </w:r>
      <w:r w:rsidRPr="000F6167">
        <w:t>olvasó találkozó</w:t>
      </w:r>
      <w:proofErr w:type="gramEnd"/>
      <w:r w:rsidRPr="000F6167">
        <w:t xml:space="preserve"> szervezése</w:t>
      </w:r>
    </w:p>
    <w:p w:rsidR="00D963F5" w:rsidRPr="000F6167" w:rsidRDefault="00D963F5" w:rsidP="002F48DF">
      <w:pPr>
        <w:numPr>
          <w:ilvl w:val="0"/>
          <w:numId w:val="11"/>
        </w:numPr>
        <w:spacing w:after="0"/>
      </w:pPr>
      <w:r w:rsidRPr="000F6167">
        <w:t>Interjú készítése</w:t>
      </w:r>
    </w:p>
    <w:p w:rsidR="00D963F5" w:rsidRPr="000F6167" w:rsidRDefault="00D963F5" w:rsidP="00D963F5">
      <w:pPr>
        <w:pStyle w:val="Cmsor2"/>
        <w:spacing w:before="480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Témakör: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Helyem a világban</w:t>
      </w:r>
    </w:p>
    <w:p w:rsidR="00D963F5" w:rsidRPr="000F6167" w:rsidRDefault="00D963F5" w:rsidP="00D963F5">
      <w:pPr>
        <w:rPr>
          <w:rFonts w:eastAsia="Cambria"/>
          <w:b/>
        </w:rPr>
      </w:pPr>
      <w:r>
        <w:rPr>
          <w:rFonts w:eastAsia="Cambria"/>
          <w:b/>
          <w:smallCaps/>
          <w:color w:val="0070C0"/>
        </w:rPr>
        <w:t>Felhaszná</w:t>
      </w:r>
      <w:r w:rsidRPr="000F6167">
        <w:rPr>
          <w:rFonts w:eastAsia="Cambria"/>
          <w:b/>
          <w:smallCaps/>
          <w:color w:val="0070C0"/>
        </w:rPr>
        <w:t>lt óraszám:</w:t>
      </w:r>
      <w:r>
        <w:rPr>
          <w:rFonts w:eastAsia="Cambria"/>
          <w:b/>
        </w:rPr>
        <w:t xml:space="preserve"> </w:t>
      </w:r>
      <w:r w:rsidR="004B5384">
        <w:rPr>
          <w:rFonts w:eastAsia="Cambria"/>
          <w:b/>
        </w:rPr>
        <w:t xml:space="preserve">25+3= </w:t>
      </w:r>
      <w:r w:rsidRPr="004B5384">
        <w:rPr>
          <w:rFonts w:eastAsia="Cambria"/>
          <w:b/>
          <w:color w:val="FF0000"/>
        </w:rPr>
        <w:t>28 óra</w:t>
      </w:r>
    </w:p>
    <w:p w:rsidR="00D963F5" w:rsidRPr="000F6167" w:rsidRDefault="00D963F5" w:rsidP="00D963F5">
      <w:r w:rsidRPr="000F6167">
        <w:t xml:space="preserve">A témakör sajátossága, hogy önazonosságtudat kialakítására és képességfejlesztésre épül. A javasolt óraszám nem feltétlenül egymást követő tanítási órákra vonatkozik. A teljes témakör megvalósulásának lezárása a negyedik tanév vége. 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Tanulási eredmények</w:t>
      </w:r>
    </w:p>
    <w:p w:rsidR="00D963F5" w:rsidRPr="000F6167" w:rsidRDefault="00D963F5" w:rsidP="00D963F5">
      <w:pPr>
        <w:rPr>
          <w:b/>
        </w:rPr>
      </w:pPr>
      <w:r w:rsidRPr="000F6167">
        <w:t xml:space="preserve"> </w:t>
      </w:r>
      <w:r w:rsidRPr="000F6167">
        <w:rPr>
          <w:b/>
          <w:color w:val="000000"/>
        </w:rPr>
        <w:t xml:space="preserve">A témakör tanulása hozzájárul ahhoz, hogy a tanuló a nevelési-oktatási szakasz végére, </w:t>
      </w:r>
      <w:r w:rsidRPr="000F6167">
        <w:rPr>
          <w:b/>
        </w:rPr>
        <w:t>adottságaihoz mérten, életkorának megfelelően</w:t>
      </w:r>
      <w:r w:rsidRPr="000F6167">
        <w:rPr>
          <w:b/>
          <w:color w:val="000000"/>
        </w:rPr>
        <w:t>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 xml:space="preserve">képes családjából származó közösségi élményeit megfogalmazni, összevetni az iskolai élet adottságaival, a témakört érintő beszélgetésekben </w:t>
      </w:r>
      <w:proofErr w:type="gramStart"/>
      <w:r w:rsidRPr="000F6167">
        <w:t>aktívan</w:t>
      </w:r>
      <w:proofErr w:type="gramEnd"/>
      <w:r w:rsidRPr="000F6167">
        <w:t xml:space="preserve"> részt venni</w:t>
      </w:r>
    </w:p>
    <w:p w:rsidR="00D963F5" w:rsidRPr="00DB2A63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 xml:space="preserve">felismeri, értelmezi a szövegben a számára ismeretlen szavakat, kifejezéseket.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</w:t>
      </w:r>
      <w:r w:rsidRPr="000F6167">
        <w:t>igitális forrásokat is használ;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egyszerű magyarázat, szemléltetés (szóbeli, képes, írásbeli, dramatikus tevékenység) alapján megérti az új szó vagy kifejezés jelentését;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megismert szavakat, kifejezéseket alkalmazza a különböző nyelvi szinteken;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képességeinek megfelelő szöveget hangos vagy néma olvasás útján megért;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szöveg terjedelmétől függően összefoglalja a szöveg tartalmát;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alkalmaz alapvető olvasási stratégiákat;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megfogalmazza, néhány érvvel alátámasztja saját álláspontját. Meghallgatja társai véleményét és együttműködik velük;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részt vesz a kortársakkal és a felnőttekkel való kommunikációban és az adott helyzetnek megfelelően alkalmazza a megismert kommunikációs szabályokat;</w:t>
      </w:r>
    </w:p>
    <w:p w:rsidR="00D963F5" w:rsidRPr="000F6167" w:rsidRDefault="00D963F5" w:rsidP="00D963F5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  <w:r>
        <w:t xml:space="preserve">     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lastRenderedPageBreak/>
        <w:t>A témakör tanulása eredményeként a tanuló:</w:t>
      </w:r>
    </w:p>
    <w:p w:rsidR="00D963F5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felismeri, értelmezi a szövegben a számára isme</w:t>
      </w:r>
      <w:r>
        <w:t>retlen szavakat, kifejezéseket.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</w:t>
      </w:r>
      <w:r w:rsidRPr="000F6167">
        <w:t>igitális forrásokat is használ;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törekszik a világ tapasztalati úton történő megismerésére, értékeinek tudatos megóvására;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megfigyeli és összehasonlítja a történetek tartalmát és a saját élethelyzetét; mozgósítja a hallott vagy olvasott szöveg tartalmával kapcsolatos ismereteit, élményeit, tapasztalatait, és összekapcsolja azokat;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élményeket és tapasztalatokat szerez néhány szövegtípusról és műfajról, szépirodalmi és ismeretközlő szövegről;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megismer gyermekirodalmi alkotás alapján készült filmet;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 xml:space="preserve">azonosítja a történetekben a helyszínt, a szereplőket, a </w:t>
      </w:r>
      <w:proofErr w:type="gramStart"/>
      <w:r w:rsidRPr="000F6167">
        <w:t>konfliktust</w:t>
      </w:r>
      <w:proofErr w:type="gramEnd"/>
      <w:r w:rsidRPr="000F6167">
        <w:t xml:space="preserve"> és annak megoldását;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nyitottá válik a magyarság értékeinek megismerésére, fejlődik nemzeti identitástudata, történelmi szemlélete;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részt vesz rövid mesék, történetek dramatikus, bábos és egyéb vizuális, digitális eszközökkel történő megjelenítésében, megfogalmazza a szöveg hatására benne kialakult élményt és képzetet;</w:t>
      </w:r>
    </w:p>
    <w:p w:rsidR="00D963F5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FA37FD">
        <w:t>megéli és az általa választott formában megjeleníti a közösséghez tartozás élményét;</w:t>
      </w:r>
    </w:p>
    <w:p w:rsidR="00D963F5" w:rsidRPr="00FA37FD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FA37FD">
        <w:t xml:space="preserve">tapasztalatot szerez a szövegből való </w:t>
      </w:r>
      <w:proofErr w:type="gramStart"/>
      <w:r w:rsidRPr="00FA37FD">
        <w:t>információ</w:t>
      </w:r>
      <w:proofErr w:type="gramEnd"/>
      <w:r w:rsidRPr="00FA37FD">
        <w:t>gyűjtés módjairól;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gyakorolja az ismeretfeldolgozás egyszerű technikáit;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ismer és alkalmaz néhány alapvető tanulási technikát;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különböző célú, rövidebb tájékoztató, ismeretterjesztő szövegeket olvas hagyományos és digitális felületen;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felismeri a cím és a szöveg közötti összefüggést;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t>feladatvégzés során társaival együttműködik.</w:t>
      </w:r>
    </w:p>
    <w:p w:rsidR="00D963F5" w:rsidRPr="000F6167" w:rsidRDefault="00D963F5" w:rsidP="00D963F5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</w:pP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Nyomtatott magyar ábécé kis- és nagybetűi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Szótagoló olvasás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Szókincsfejlesztés, szókincsbővítés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Olvasástechnika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Szövegértő olvasás fejlesztése, beszéd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Élő és élettelen környezet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Kulturális értékek megismerése és tisztelete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Természeti értékek tisztelete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Környezettudatosság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Együttműködés, közösségformálás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Önismeret, társismeret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Kulturált véleménynyilvánítás</w:t>
      </w:r>
    </w:p>
    <w:p w:rsidR="00D963F5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Mások véleményének elfogadása</w:t>
      </w:r>
    </w:p>
    <w:p w:rsidR="00D963F5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Fenntartható fejlődés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Fogalmak</w:t>
      </w:r>
    </w:p>
    <w:p w:rsidR="00D963F5" w:rsidRPr="000F6167" w:rsidRDefault="00D963F5" w:rsidP="00D963F5">
      <w:proofErr w:type="gramStart"/>
      <w:r w:rsidRPr="000F6167">
        <w:t>világ</w:t>
      </w:r>
      <w:proofErr w:type="gramEnd"/>
      <w:r w:rsidRPr="000F6167">
        <w:t xml:space="preserve">, földrész, ország, haza, környezet, közösség, család </w:t>
      </w:r>
    </w:p>
    <w:p w:rsidR="00D963F5" w:rsidRPr="000F6167" w:rsidRDefault="00D963F5" w:rsidP="00D963F5"/>
    <w:p w:rsidR="00D963F5" w:rsidRPr="00FA37FD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FA37FD">
        <w:rPr>
          <w:rFonts w:ascii="Times New Roman" w:hAnsi="Times New Roman" w:cs="Times New Roman"/>
          <w:sz w:val="24"/>
          <w:szCs w:val="24"/>
        </w:rPr>
        <w:t>Javasolt tevékenységek:</w:t>
      </w:r>
    </w:p>
    <w:p w:rsidR="00D963F5" w:rsidRPr="000F6167" w:rsidRDefault="00D963F5" w:rsidP="002F48DF">
      <w:pPr>
        <w:numPr>
          <w:ilvl w:val="0"/>
          <w:numId w:val="4"/>
        </w:numPr>
        <w:spacing w:after="0" w:line="240" w:lineRule="auto"/>
        <w:jc w:val="both"/>
      </w:pPr>
      <w:r w:rsidRPr="000F6167">
        <w:t>szociális otthon, idősek otthona stb. látogatása</w:t>
      </w:r>
    </w:p>
    <w:p w:rsidR="00D963F5" w:rsidRPr="000F6167" w:rsidRDefault="00D963F5" w:rsidP="002F48DF">
      <w:pPr>
        <w:numPr>
          <w:ilvl w:val="0"/>
          <w:numId w:val="4"/>
        </w:numPr>
        <w:spacing w:after="0" w:line="240" w:lineRule="auto"/>
        <w:jc w:val="both"/>
      </w:pPr>
      <w:r w:rsidRPr="000F6167">
        <w:t>részvétel családi napon, idősek napján, hasonló események szervezése</w:t>
      </w:r>
    </w:p>
    <w:p w:rsidR="00D963F5" w:rsidRPr="000F6167" w:rsidRDefault="00D963F5" w:rsidP="002F48DF">
      <w:pPr>
        <w:numPr>
          <w:ilvl w:val="0"/>
          <w:numId w:val="14"/>
        </w:numPr>
        <w:spacing w:after="0"/>
      </w:pPr>
      <w:r w:rsidRPr="000F6167">
        <w:t>részvétel természetvédelmi projektben</w:t>
      </w:r>
    </w:p>
    <w:p w:rsidR="00D963F5" w:rsidRPr="000F6167" w:rsidRDefault="00D963F5" w:rsidP="002F48DF">
      <w:pPr>
        <w:numPr>
          <w:ilvl w:val="0"/>
          <w:numId w:val="14"/>
        </w:numPr>
        <w:spacing w:after="0"/>
      </w:pPr>
      <w:r w:rsidRPr="000F6167">
        <w:t>nemzeti emlékhelyek meglátogatása</w:t>
      </w:r>
    </w:p>
    <w:p w:rsidR="00D963F5" w:rsidRPr="000F6167" w:rsidRDefault="00D963F5" w:rsidP="002F48DF">
      <w:pPr>
        <w:numPr>
          <w:ilvl w:val="0"/>
          <w:numId w:val="14"/>
        </w:numPr>
        <w:spacing w:after="0"/>
      </w:pPr>
      <w:r w:rsidRPr="000F6167">
        <w:lastRenderedPageBreak/>
        <w:t>múzeumlátogatás</w:t>
      </w:r>
    </w:p>
    <w:p w:rsidR="00D963F5" w:rsidRPr="000F6167" w:rsidRDefault="00D963F5" w:rsidP="00D963F5"/>
    <w:p w:rsidR="00D963F5" w:rsidRPr="000F6167" w:rsidRDefault="00D963F5" w:rsidP="00D963F5">
      <w:pPr>
        <w:pStyle w:val="Cmsor2"/>
        <w:spacing w:before="480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Témakör: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Ünnepkörök, hagyományok, mesterségek</w:t>
      </w:r>
    </w:p>
    <w:p w:rsidR="00D963F5" w:rsidRPr="000F6167" w:rsidRDefault="00D963F5" w:rsidP="00D963F5">
      <w:pPr>
        <w:rPr>
          <w:rFonts w:eastAsia="Cambria"/>
          <w:b/>
        </w:rPr>
      </w:pPr>
      <w:r>
        <w:rPr>
          <w:rFonts w:eastAsia="Cambria"/>
          <w:b/>
          <w:smallCaps/>
          <w:color w:val="0070C0"/>
        </w:rPr>
        <w:t>Felhaszná</w:t>
      </w:r>
      <w:r w:rsidRPr="000F6167">
        <w:rPr>
          <w:rFonts w:eastAsia="Cambria"/>
          <w:b/>
          <w:smallCaps/>
          <w:color w:val="0070C0"/>
        </w:rPr>
        <w:t>lt óraszám:</w:t>
      </w:r>
      <w:r>
        <w:rPr>
          <w:rFonts w:eastAsia="Cambria"/>
          <w:b/>
        </w:rPr>
        <w:t xml:space="preserve"> </w:t>
      </w:r>
      <w:r w:rsidR="004B5384">
        <w:rPr>
          <w:rFonts w:eastAsia="Cambria"/>
          <w:b/>
        </w:rPr>
        <w:t xml:space="preserve">25+5= </w:t>
      </w:r>
      <w:r w:rsidRPr="004B5384">
        <w:rPr>
          <w:rFonts w:eastAsia="Cambria"/>
          <w:b/>
          <w:color w:val="FF0000"/>
        </w:rPr>
        <w:t>30 óra</w:t>
      </w:r>
    </w:p>
    <w:p w:rsidR="00D963F5" w:rsidRPr="000F6167" w:rsidRDefault="00D963F5" w:rsidP="00D963F5">
      <w:pPr>
        <w:jc w:val="both"/>
      </w:pPr>
      <w:r w:rsidRPr="000F6167">
        <w:t xml:space="preserve">A témakör sajátossága, hogy értékközvetítésre és képességfejlesztésre épül. A javasolt óraszám nem feltétlenül egymást követő tanítási órákra vonatkozik. A teljes témakör megvalósulásának lezárása a negyedik tanév vége. 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Tanulási eredmények</w:t>
      </w:r>
    </w:p>
    <w:p w:rsidR="00D963F5" w:rsidRPr="000F6167" w:rsidRDefault="00D963F5" w:rsidP="00D963F5">
      <w:pPr>
        <w:rPr>
          <w:b/>
        </w:rPr>
      </w:pPr>
      <w:r w:rsidRPr="000F6167">
        <w:t xml:space="preserve"> </w:t>
      </w:r>
      <w:r w:rsidRPr="000F6167">
        <w:rPr>
          <w:b/>
          <w:color w:val="000000"/>
        </w:rPr>
        <w:t xml:space="preserve">A témakör tanulása hozzájárul ahhoz, hogy a tanuló a nevelési-oktatási szakasz végére, </w:t>
      </w:r>
      <w:r w:rsidRPr="000F6167">
        <w:rPr>
          <w:b/>
        </w:rPr>
        <w:t>adottságaihoz mérten, életkorának megfelelően</w:t>
      </w:r>
      <w:r w:rsidRPr="000F6167">
        <w:rPr>
          <w:b/>
          <w:color w:val="000000"/>
        </w:rPr>
        <w:t>:</w:t>
      </w:r>
    </w:p>
    <w:p w:rsidR="00D963F5" w:rsidRPr="000F6167" w:rsidRDefault="00D963F5" w:rsidP="00D963F5">
      <w:pPr>
        <w:rPr>
          <w:b/>
        </w:rPr>
      </w:pPr>
    </w:p>
    <w:p w:rsidR="00D963F5" w:rsidRPr="000F6167" w:rsidRDefault="00D963F5" w:rsidP="002F48DF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 xml:space="preserve">élethelyzetnek megfelelően, kifejezően, érthetően kommunikál;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olvasási szintjének megfelelő szöveget hangos vagy néma olvasás útján megért;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felismeri, értelmezi a szövegben a számára ismeretlen szavakat, kifejezéseket. Digitális forrásokat is használ;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egyszerű magyarázat, szemléltetés (szóbeli, képi, írásbeli, dramatikus tevékenység) alapján megérti az új szó vagy kifejezés jelentését;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megérti a nyelvi és nem nyelvi üzeneteket, és azokra a beszédhelyzetnek megfelelően </w:t>
      </w:r>
      <w:proofErr w:type="gramStart"/>
      <w:r w:rsidRPr="000F6167">
        <w:rPr>
          <w:color w:val="000000"/>
        </w:rPr>
        <w:t>reflektál</w:t>
      </w:r>
      <w:proofErr w:type="gramEnd"/>
      <w:r w:rsidRPr="000F6167">
        <w:rPr>
          <w:color w:val="000000"/>
        </w:rPr>
        <w:t>, a megismert szavakat, kifejezéseket alkalmazza a különböző nyelvi szinteken;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ismer és ért néhány egyszerű és gyakori szólást, szóláshasonlatot, közmondást, találós kérdést, nyelvtörőt, kiszámolót, mondókát;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megéli a közösséghez tartozás élményét;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megismeri saját lakóhelyének irodalmi és kulturális értékeit.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eredményeként a tanuló:</w:t>
      </w:r>
    </w:p>
    <w:p w:rsidR="00D963F5" w:rsidRPr="000F6167" w:rsidRDefault="00D963F5" w:rsidP="002F48DF">
      <w:pPr>
        <w:numPr>
          <w:ilvl w:val="0"/>
          <w:numId w:val="8"/>
        </w:numPr>
        <w:spacing w:after="0" w:line="240" w:lineRule="auto"/>
        <w:jc w:val="both"/>
        <w:rPr>
          <w:strike/>
        </w:rPr>
      </w:pPr>
      <w:r w:rsidRPr="000F6167">
        <w:t>megérti a rövid szövegeket, részt azok olvasásában, közös feldolgozásában;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ismeri a keresztény/keresztén ünnepköröket (karácsony, húsvét, pünkösd), nemzeti és állami ünnepeket (március 15</w:t>
      </w:r>
      <w:proofErr w:type="gramStart"/>
      <w:r w:rsidRPr="000F6167">
        <w:rPr>
          <w:color w:val="000000"/>
        </w:rPr>
        <w:t>.,</w:t>
      </w:r>
      <w:proofErr w:type="gramEnd"/>
      <w:r w:rsidRPr="000F6167">
        <w:rPr>
          <w:color w:val="000000"/>
        </w:rPr>
        <w:t xml:space="preserve"> augusztus 20., október 23.), népszokást (Márton-nap, Luca-nap, betlehemezés, húsvéti locsolkodás, pünkösdölés);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megéli és az általa választott formában megjeleníti a közösséghez tartozás élményét;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részt vesz rövid mesék, történetek dramatikus, bábos és egyéb vizuális, digitális eszközökkel történő megjelenítésében;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részt vesz magyar népi mondókák, népdalok, </w:t>
      </w:r>
      <w:proofErr w:type="gramStart"/>
      <w:r w:rsidRPr="000F6167">
        <w:rPr>
          <w:color w:val="000000"/>
        </w:rPr>
        <w:t>klasszikus</w:t>
      </w:r>
      <w:proofErr w:type="gramEnd"/>
      <w:r w:rsidRPr="000F6167">
        <w:rPr>
          <w:color w:val="000000"/>
        </w:rPr>
        <w:t xml:space="preserve"> magyar gyerekversek mozgásos-játékos feldolgozásában, dramatikus előadásában;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megismeri a jeles napokhoz, ünnepekhez, hagyományokhoz, népi mesterségekhez kapcsolódó szövegeket, dalokat, szokásokat, népi gyermekjátékokat;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jellemző és ismert részletek alapján azonosítja a nemzeti ünnepeken elhangzó költemények részleteit, szerzőjüket megnevezi;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részt vesz a témában neki szóló kiállítások megismerésében;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megfigyeli az ünnepek, hagyományok éves körforgását;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jellemző és ismert részletek alapján azonosítja a nemzeti ünnepeken elhangzó költemények részleteit, szerzőjüket megnevezi;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ismerkedik régi magyar mesterségekkel, irodalmi művek olvasásával és gyűjtőmunkával.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Olvasástechnika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Szövegértő olvasás fejlesztése, beszéd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Szókincsfejlesztés, szókincsbővítés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lastRenderedPageBreak/>
        <w:t>Nemzeti ünnepeink, családi ünnepeink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Magyar hagyományok tisztelete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Az ünnepek jellemzői, körforgásuk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Lakóhely hagyományainak megismerése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Szólások, szóláshasonlatok, közmondások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Találós kérdések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Régi magyar mesterségek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t>Jeles történelmi személyek Szent István király, Szent László király, IV. Béla király, Mátyás király, II. Rákóczi Ferenc, Petőfi Sándor, Széchenyi István, Kossuth Lajos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Fogalmak</w:t>
      </w:r>
    </w:p>
    <w:p w:rsidR="00D963F5" w:rsidRPr="000F6167" w:rsidRDefault="00D963F5" w:rsidP="00D963F5">
      <w:proofErr w:type="gramStart"/>
      <w:r w:rsidRPr="000F6167">
        <w:t>családi</w:t>
      </w:r>
      <w:proofErr w:type="gramEnd"/>
      <w:r w:rsidRPr="000F6167">
        <w:t xml:space="preserve"> ünnep, nemzeti ünnep, állami ünnep, népszokás, népi hagyomány, jeles napok, népi gyermekjáték, hazaszeretet, magyarságtudat, közösség, szólás, szóláshasonlat, közmondás, körforgás, mesterség, foglalkozás</w:t>
      </w:r>
    </w:p>
    <w:p w:rsidR="00D963F5" w:rsidRPr="000F6167" w:rsidRDefault="00D963F5" w:rsidP="00D963F5"/>
    <w:p w:rsidR="00D963F5" w:rsidRPr="00E82D3A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E82D3A">
        <w:rPr>
          <w:rFonts w:ascii="Times New Roman" w:hAnsi="Times New Roman" w:cs="Times New Roman"/>
          <w:sz w:val="24"/>
          <w:szCs w:val="24"/>
        </w:rPr>
        <w:t>Javasolt tevékenységek:</w:t>
      </w:r>
    </w:p>
    <w:p w:rsidR="00D963F5" w:rsidRPr="000F6167" w:rsidRDefault="00D963F5" w:rsidP="002F48DF">
      <w:pPr>
        <w:numPr>
          <w:ilvl w:val="0"/>
          <w:numId w:val="5"/>
        </w:numPr>
        <w:spacing w:after="0"/>
        <w:jc w:val="both"/>
      </w:pPr>
      <w:r w:rsidRPr="000F6167">
        <w:t xml:space="preserve">Részvétel hagyományokhoz, ünnepkörökhöz kapcsolódó programokon </w:t>
      </w:r>
    </w:p>
    <w:p w:rsidR="00D963F5" w:rsidRPr="000F6167" w:rsidRDefault="00D963F5" w:rsidP="002F48DF">
      <w:pPr>
        <w:numPr>
          <w:ilvl w:val="0"/>
          <w:numId w:val="5"/>
        </w:numPr>
        <w:spacing w:after="0"/>
        <w:jc w:val="both"/>
      </w:pPr>
      <w:r w:rsidRPr="000F6167">
        <w:t>Települési helytörténeti gyűjtemény meglátogatása</w:t>
      </w:r>
    </w:p>
    <w:p w:rsidR="00D963F5" w:rsidRPr="000F6167" w:rsidRDefault="00D963F5" w:rsidP="002F48DF">
      <w:pPr>
        <w:numPr>
          <w:ilvl w:val="0"/>
          <w:numId w:val="5"/>
        </w:numPr>
        <w:spacing w:after="0"/>
        <w:jc w:val="both"/>
      </w:pPr>
      <w:r w:rsidRPr="000F6167">
        <w:t>Ünnepekhez kapcsolódó emlékhelyek meglátogatása</w:t>
      </w:r>
    </w:p>
    <w:p w:rsidR="00D963F5" w:rsidRPr="000F6167" w:rsidRDefault="00D963F5" w:rsidP="002F48DF">
      <w:pPr>
        <w:numPr>
          <w:ilvl w:val="0"/>
          <w:numId w:val="5"/>
        </w:numPr>
        <w:spacing w:after="0"/>
        <w:jc w:val="both"/>
      </w:pPr>
      <w:r w:rsidRPr="000F6167">
        <w:t>Találkozás, ismerkedés népi mesterségek művelőivel</w:t>
      </w:r>
    </w:p>
    <w:p w:rsidR="00D963F5" w:rsidRPr="000F6167" w:rsidRDefault="00D963F5" w:rsidP="002F48DF">
      <w:pPr>
        <w:numPr>
          <w:ilvl w:val="0"/>
          <w:numId w:val="5"/>
        </w:numPr>
        <w:spacing w:after="0"/>
        <w:jc w:val="both"/>
      </w:pPr>
      <w:r w:rsidRPr="000F6167">
        <w:t>Részvétel népi mesterségekhez kapcsolódó tevékenységekben</w:t>
      </w:r>
    </w:p>
    <w:p w:rsidR="00D963F5" w:rsidRPr="000F6167" w:rsidRDefault="00D963F5" w:rsidP="00D963F5"/>
    <w:p w:rsidR="00D963F5" w:rsidRPr="000F6167" w:rsidRDefault="00D963F5" w:rsidP="00D963F5">
      <w:pPr>
        <w:pStyle w:val="Cmsor2"/>
        <w:spacing w:before="480"/>
        <w:rPr>
          <w:rFonts w:ascii="Times New Roman" w:hAnsi="Times New Roman" w:cs="Times New Roman"/>
          <w:color w:val="000000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Témakör: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Növények, állatok, emberek, találmányok</w:t>
      </w:r>
    </w:p>
    <w:p w:rsidR="00D963F5" w:rsidRPr="000F6167" w:rsidRDefault="00D963F5" w:rsidP="00D963F5">
      <w:pPr>
        <w:rPr>
          <w:rFonts w:eastAsia="Cambria"/>
          <w:b/>
        </w:rPr>
      </w:pPr>
      <w:r>
        <w:rPr>
          <w:rFonts w:eastAsia="Cambria"/>
          <w:b/>
          <w:smallCaps/>
          <w:color w:val="0070C0"/>
        </w:rPr>
        <w:t>Felhaszná</w:t>
      </w:r>
      <w:r w:rsidRPr="000F6167">
        <w:rPr>
          <w:rFonts w:eastAsia="Cambria"/>
          <w:b/>
          <w:smallCaps/>
          <w:color w:val="0070C0"/>
        </w:rPr>
        <w:t>lt óraszám:</w:t>
      </w:r>
      <w:r w:rsidR="004B5384">
        <w:rPr>
          <w:rFonts w:eastAsia="Cambria"/>
          <w:b/>
        </w:rPr>
        <w:t xml:space="preserve"> 35+3= </w:t>
      </w:r>
      <w:r w:rsidR="004B5384" w:rsidRPr="004B5384">
        <w:rPr>
          <w:rFonts w:eastAsia="Cambria"/>
          <w:b/>
          <w:color w:val="FF0000"/>
        </w:rPr>
        <w:t>38</w:t>
      </w:r>
      <w:r w:rsidRPr="004B5384">
        <w:rPr>
          <w:rFonts w:eastAsia="Cambria"/>
          <w:b/>
          <w:color w:val="FF0000"/>
        </w:rPr>
        <w:t xml:space="preserve"> óra</w:t>
      </w:r>
    </w:p>
    <w:p w:rsidR="00D963F5" w:rsidRPr="000F6167" w:rsidRDefault="00D963F5" w:rsidP="00D963F5">
      <w:r w:rsidRPr="000F6167">
        <w:t xml:space="preserve">A témakör sajátossága, hogy az élő és az élettelen világhoz való emberi viszonyulási rendszerre és képességfejlesztésre épül. A javasolt óraszám nem feltétlenül egymást követő tanítási órákra vonatkozik. A teljes témakör megvalósulásának lezárása a negyedik tanév vége. 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Tanulási eredmények</w:t>
      </w:r>
    </w:p>
    <w:p w:rsidR="00D963F5" w:rsidRPr="000F6167" w:rsidRDefault="00D963F5" w:rsidP="00D963F5">
      <w:pPr>
        <w:rPr>
          <w:b/>
        </w:rPr>
      </w:pPr>
      <w:r w:rsidRPr="000F6167">
        <w:t xml:space="preserve"> </w:t>
      </w:r>
      <w:r w:rsidRPr="000F6167">
        <w:rPr>
          <w:b/>
          <w:color w:val="000000"/>
        </w:rPr>
        <w:t xml:space="preserve">A témakör tanulása hozzájárul ahhoz, hogy a tanuló a nevelési-oktatási szakasz végére, </w:t>
      </w:r>
      <w:r w:rsidRPr="000F6167">
        <w:rPr>
          <w:b/>
        </w:rPr>
        <w:t>adottságaihoz mérten, életkorának megfelelően</w:t>
      </w:r>
      <w:r w:rsidRPr="000F6167">
        <w:rPr>
          <w:b/>
          <w:color w:val="000000"/>
        </w:rPr>
        <w:t>:</w:t>
      </w:r>
    </w:p>
    <w:p w:rsidR="00D963F5" w:rsidRPr="000F6167" w:rsidRDefault="00D963F5" w:rsidP="00D963F5">
      <w:pPr>
        <w:rPr>
          <w:b/>
        </w:rPr>
      </w:pP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 xml:space="preserve">az élethelyzetnek megfelelően, </w:t>
      </w:r>
      <w:r w:rsidRPr="000F6167">
        <w:rPr>
          <w:color w:val="000000"/>
        </w:rPr>
        <w:t>kifejezően, érthetően</w:t>
      </w:r>
      <w:r w:rsidRPr="000F6167">
        <w:t xml:space="preserve"> </w:t>
      </w:r>
      <w:r w:rsidRPr="000F6167">
        <w:rPr>
          <w:color w:val="000000"/>
        </w:rPr>
        <w:t>kommunikál;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felismeri, értelmezi a szövegben a számára ismeretlen szavakat, kifejezéseket. Digitális forrásokat is használ;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egyszerű magyarázat, szemléltetés (szóbeli, képi, írásbeli, dramatikus tevékenység) alapján megérti az új szó vagy kifejezés jelentését;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olvasási szintjének megfelelő szöveget hangos vagy néma olvasás útján megért;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tapasztalatot szerez a szövegből való </w:t>
      </w:r>
      <w:proofErr w:type="gramStart"/>
      <w:r w:rsidRPr="000F6167">
        <w:rPr>
          <w:color w:val="000000"/>
        </w:rPr>
        <w:t>információ</w:t>
      </w:r>
      <w:proofErr w:type="gramEnd"/>
      <w:r w:rsidRPr="000F6167">
        <w:rPr>
          <w:color w:val="000000"/>
        </w:rPr>
        <w:t>gyűjtés módjairól;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gyakorolja az ismeretfeldolgozás egyszerű technikáit;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ismer és alkalmaz néhány alapvető tanulási technikát;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különböző célú, rövidebb tájékoztató, ismeretterjesztő szövegeket olvas hagyományos és digitális felületen;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felismeri a cím és a szöveg közötti összefüggést;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feladatvégzés során társaival együttműködik.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eredményeként a tanuló: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lastRenderedPageBreak/>
        <w:t>a szövegekhez kapcsolódó személyes élményeit, ismereteit felidézi és megosztja;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röviden indokolja a cím és a szöveg közötti összefüggést;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trike/>
          <w:color w:val="00B050"/>
        </w:rPr>
      </w:pPr>
      <w:r w:rsidRPr="000F6167">
        <w:t>kérdéseket fogalmaz meg, véleményt alkot,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önállóan vagy tanítói segítséggel használja az alapvető olvasási stratégiákat;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FF0000"/>
        </w:rPr>
      </w:pPr>
      <w:proofErr w:type="gramStart"/>
      <w:r w:rsidRPr="000F6167">
        <w:t>információkat</w:t>
      </w:r>
      <w:proofErr w:type="gramEnd"/>
      <w:r w:rsidRPr="000F6167">
        <w:t>, adatokat gyűjt a szövegből, kiemeli a bekezdések lényegét; tanítói segítséggel, vagy önállóan megfogalmazza azt.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megismeri és alkalmazza az adott témákhoz kapcsolódó lexikonokat;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néma olvasás útján megérti a rövid, életkorának megfelelő tankönyvi szöveg tartalmát és az utasításokat;</w:t>
      </w:r>
    </w:p>
    <w:p w:rsidR="00D963F5" w:rsidRPr="000F6167" w:rsidRDefault="00D963F5" w:rsidP="00D963F5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strike/>
          <w:color w:val="00B050"/>
        </w:rPr>
      </w:pP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Olvasástechnika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Szövegértés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Beszédfejlesztés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Egyszerű magyarázat, szemléltetés alapján új szó vagy kifejezés jelentésének megértése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A megismert szavak, kifejezések alkalmazása a különböző nyelvi szinteken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Kedvenc növény, állat, híres magyar ember és találmányai néhány mondatos bemutatása (Jedlik Ányos, Puskás Tivadar, Szentgyörgyi Albert, Bíró László, Gábor Dénes, Neumann János, Rubik Ernő)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Egyéni beszámoló a természeti környezetben végzett megfigyelésekről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 xml:space="preserve">Növények, állatok csoportosítása különféle szempontok szerint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Egyszerű grafikus szervezők alkalmazása (fürtábra, t-táblázat, gondolattérkép)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Lényegkiemelés képessége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Szövegben való tájékozódás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Ok-okozati összefüggések feltárása tanítói segítséggel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Szókincsfejlesztés, szókincsbővítés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Verbális memória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Belső képalkotás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Kreativitás, fantázia, képzelet, érzelmi intelligencia fejlesztése érzékszervek bevonásával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Tanulás tanulása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Fogalmak</w:t>
      </w:r>
    </w:p>
    <w:p w:rsidR="00D963F5" w:rsidRPr="000F6167" w:rsidRDefault="00D963F5" w:rsidP="00D963F5">
      <w:r w:rsidRPr="000F6167">
        <w:t xml:space="preserve">ismeretközlő szöveg, adat, </w:t>
      </w:r>
      <w:proofErr w:type="gramStart"/>
      <w:r w:rsidRPr="000F6167">
        <w:t>információ</w:t>
      </w:r>
      <w:proofErr w:type="gramEnd"/>
      <w:r w:rsidRPr="000F6167">
        <w:t>, cím, illusztráció, szöveg, bekezdés</w:t>
      </w:r>
    </w:p>
    <w:p w:rsidR="00D963F5" w:rsidRPr="000F6167" w:rsidRDefault="00D963F5" w:rsidP="00D963F5">
      <w:pPr>
        <w:jc w:val="both"/>
        <w:rPr>
          <w:color w:val="0000FF"/>
        </w:rPr>
      </w:pPr>
      <w:r>
        <w:t xml:space="preserve">     </w:t>
      </w:r>
    </w:p>
    <w:p w:rsidR="00D963F5" w:rsidRPr="00996D7D" w:rsidRDefault="00D963F5" w:rsidP="00D963F5">
      <w:pPr>
        <w:jc w:val="both"/>
        <w:rPr>
          <w:rStyle w:val="Cmsor2Char"/>
        </w:rPr>
      </w:pPr>
      <w:r w:rsidRPr="00996D7D">
        <w:rPr>
          <w:rStyle w:val="Cmsor2Char"/>
        </w:rPr>
        <w:t>Javasolt tevékenységek:</w:t>
      </w:r>
    </w:p>
    <w:p w:rsidR="00D963F5" w:rsidRPr="000F6167" w:rsidRDefault="00D963F5" w:rsidP="002F48DF">
      <w:pPr>
        <w:numPr>
          <w:ilvl w:val="0"/>
          <w:numId w:val="7"/>
        </w:numPr>
        <w:spacing w:after="0"/>
        <w:jc w:val="both"/>
      </w:pPr>
      <w:r w:rsidRPr="000F6167">
        <w:t>Településen, település közelében található állat-, növény-, botanikus kert meglátogatása</w:t>
      </w:r>
    </w:p>
    <w:p w:rsidR="00D963F5" w:rsidRPr="000F6167" w:rsidRDefault="00D963F5" w:rsidP="002F48DF">
      <w:pPr>
        <w:numPr>
          <w:ilvl w:val="0"/>
          <w:numId w:val="7"/>
        </w:numPr>
        <w:spacing w:after="0"/>
        <w:jc w:val="both"/>
      </w:pPr>
      <w:r w:rsidRPr="000F6167">
        <w:t xml:space="preserve">Részvétel természetvédelmi projektben </w:t>
      </w:r>
    </w:p>
    <w:p w:rsidR="00D963F5" w:rsidRPr="000F6167" w:rsidRDefault="00D963F5" w:rsidP="002F48DF">
      <w:pPr>
        <w:numPr>
          <w:ilvl w:val="0"/>
          <w:numId w:val="7"/>
        </w:numPr>
        <w:spacing w:after="0"/>
        <w:jc w:val="both"/>
      </w:pPr>
      <w:r w:rsidRPr="000F6167">
        <w:t>Múzeumlátogatás</w:t>
      </w:r>
    </w:p>
    <w:p w:rsidR="00D963F5" w:rsidRPr="00901467" w:rsidRDefault="00D963F5" w:rsidP="00D963F5">
      <w:pPr>
        <w:ind w:left="720"/>
        <w:jc w:val="both"/>
      </w:pPr>
      <w:r>
        <w:t xml:space="preserve">         </w:t>
      </w:r>
    </w:p>
    <w:p w:rsidR="00D963F5" w:rsidRPr="000F6167" w:rsidRDefault="00D963F5" w:rsidP="00D963F5">
      <w:pPr>
        <w:pStyle w:val="Cmsor2"/>
        <w:spacing w:before="480"/>
        <w:rPr>
          <w:rFonts w:ascii="Times New Roman" w:hAnsi="Times New Roman" w:cs="Times New Roman"/>
          <w:smallCaps w:val="0"/>
          <w:color w:val="000000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 xml:space="preserve">Témakör: 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>Olvassunk együtt! Közös olvasmányok</w:t>
      </w:r>
    </w:p>
    <w:p w:rsidR="00D963F5" w:rsidRPr="000F6167" w:rsidRDefault="00D963F5" w:rsidP="00D963F5">
      <w:pPr>
        <w:rPr>
          <w:rFonts w:eastAsia="Cambria"/>
          <w:b/>
        </w:rPr>
      </w:pPr>
      <w:r>
        <w:rPr>
          <w:rFonts w:eastAsia="Cambria"/>
          <w:b/>
          <w:smallCaps/>
          <w:color w:val="0070C0"/>
        </w:rPr>
        <w:t>Felhaszná</w:t>
      </w:r>
      <w:r w:rsidRPr="000F6167">
        <w:rPr>
          <w:rFonts w:eastAsia="Cambria"/>
          <w:b/>
          <w:smallCaps/>
          <w:color w:val="0070C0"/>
        </w:rPr>
        <w:t>lt óraszám:</w:t>
      </w:r>
      <w:r>
        <w:rPr>
          <w:rFonts w:eastAsia="Cambria"/>
          <w:b/>
        </w:rPr>
        <w:t xml:space="preserve"> </w:t>
      </w:r>
      <w:r w:rsidR="004B5384">
        <w:rPr>
          <w:rFonts w:eastAsia="Cambria"/>
          <w:b/>
        </w:rPr>
        <w:t xml:space="preserve">10+6= </w:t>
      </w:r>
      <w:r w:rsidRPr="004B5384">
        <w:rPr>
          <w:rFonts w:eastAsia="Cambria"/>
          <w:b/>
          <w:color w:val="FF0000"/>
        </w:rPr>
        <w:t>16 óra</w:t>
      </w:r>
    </w:p>
    <w:p w:rsidR="00D963F5" w:rsidRPr="000F6167" w:rsidRDefault="00D963F5" w:rsidP="00D963F5">
      <w:r w:rsidRPr="000F6167">
        <w:t xml:space="preserve">A témakör sajátossága, hogy olvasási, tanulási motívumok és képességek fejlesztésre épül. A javasolt óraszám nem feltétlenül egymást követő tanítási órákra vonatkozik. A teljes témakör megvalósulásának lezárása a negyedik tanév vége. 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Tanulási eredmények</w:t>
      </w:r>
    </w:p>
    <w:p w:rsidR="00D963F5" w:rsidRPr="000F6167" w:rsidRDefault="00D963F5" w:rsidP="00D963F5">
      <w:pPr>
        <w:rPr>
          <w:b/>
        </w:rPr>
      </w:pPr>
      <w:r w:rsidRPr="000F6167">
        <w:lastRenderedPageBreak/>
        <w:t xml:space="preserve"> </w:t>
      </w:r>
      <w:r w:rsidRPr="000F6167">
        <w:rPr>
          <w:b/>
          <w:color w:val="000000"/>
        </w:rPr>
        <w:t xml:space="preserve">A témakör tanulása hozzájárul ahhoz, hogy a tanuló a nevelési-oktatási szakasz végére, </w:t>
      </w:r>
      <w:r w:rsidRPr="000F6167">
        <w:rPr>
          <w:b/>
        </w:rPr>
        <w:t>adottságaihoz mérten, életkorának megfelelően</w:t>
      </w:r>
      <w:r w:rsidRPr="000F6167">
        <w:rPr>
          <w:b/>
          <w:color w:val="000000"/>
        </w:rPr>
        <w:t>:</w:t>
      </w:r>
    </w:p>
    <w:p w:rsidR="00D963F5" w:rsidRPr="000F6167" w:rsidRDefault="00D963F5" w:rsidP="00D963F5">
      <w:pPr>
        <w:rPr>
          <w:b/>
        </w:rPr>
      </w:pP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olvasási szintjének megfelelő szöveget hangos vagy néma olvasás útján megért;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felismeri, értelmezi a szövegben a számára ismeretlen szavakat, kifejezéseket. Digitális forrásokat is használ;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egyszerű magyarázat, szemléltetés (szóbeli, képi, írásbeli, dramatikus tevékenység) alapján megérti az új szó vagy kifejezés jelentését;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megérti a nyelvi és nem nyelvi üzeneteket, és azokra a beszédhelyzetnek megfelelően </w:t>
      </w:r>
      <w:proofErr w:type="gramStart"/>
      <w:r w:rsidRPr="000F6167">
        <w:rPr>
          <w:color w:val="000000"/>
        </w:rPr>
        <w:t>reflektál</w:t>
      </w:r>
      <w:proofErr w:type="gramEnd"/>
      <w:r w:rsidRPr="000F6167">
        <w:rPr>
          <w:color w:val="000000"/>
        </w:rPr>
        <w:t>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nyitott az irodalmi művek befogadására;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értő figyelemmel követi a tanító/társai felolvasását;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verbális és vizuális módon vagy dramatikus eszközökkel </w:t>
      </w:r>
      <w:proofErr w:type="gramStart"/>
      <w:r w:rsidRPr="000F6167">
        <w:rPr>
          <w:color w:val="000000"/>
        </w:rPr>
        <w:t>reflektál</w:t>
      </w:r>
      <w:proofErr w:type="gramEnd"/>
      <w:r w:rsidRPr="000F6167">
        <w:rPr>
          <w:color w:val="000000"/>
        </w:rPr>
        <w:t xml:space="preserve"> a szövegre, megfogalmazza a szöveg alapján benne kialakult képet;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röviden indokolja a cím és a szöveg közötti összefüggést;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mozgósítja a hallott és olvasott szöveg tartalmával kapcsolatos ismereteit, élményeit, tapasztalatait, és megfogalmazza a köztük lévő kapcsolatokat;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 xml:space="preserve">saját gondolkodási és nyelvi szintjén megalkotja a szöveg jelentését önmaga számára, </w:t>
      </w:r>
      <w:r w:rsidRPr="000F6167">
        <w:rPr>
          <w:color w:val="000000"/>
        </w:rPr>
        <w:t xml:space="preserve">megfogalmazza, néhány érvvel alátámasztja saját álláspontját; meghallgatja társai véleményét, azokra </w:t>
      </w:r>
      <w:proofErr w:type="gramStart"/>
      <w:r w:rsidRPr="000F6167">
        <w:rPr>
          <w:color w:val="000000"/>
        </w:rPr>
        <w:t>reflektál</w:t>
      </w:r>
      <w:proofErr w:type="gramEnd"/>
      <w:r w:rsidRPr="000F6167">
        <w:rPr>
          <w:color w:val="000000"/>
        </w:rPr>
        <w:t xml:space="preserve">.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részt vesz a </w:t>
      </w:r>
      <w:proofErr w:type="gramStart"/>
      <w:r w:rsidRPr="000F6167">
        <w:rPr>
          <w:color w:val="000000"/>
        </w:rPr>
        <w:t>konfliktusokat</w:t>
      </w:r>
      <w:proofErr w:type="gramEnd"/>
      <w:r w:rsidRPr="000F6167">
        <w:rPr>
          <w:color w:val="000000"/>
        </w:rPr>
        <w:t xml:space="preserve"> feldolgozó dramatikus játékokban;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részt vesz a kortársakkal és a felnőttekkel való kommunikációban;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az adott helyzetnek megfelelően tudatosan alkalmazza a megismert kommunikációs szabályokat;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alkalmaz alapvető olvasási stratégiákat;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 xml:space="preserve">az olvasott szöveghez </w:t>
      </w:r>
      <w:proofErr w:type="gramStart"/>
      <w:r w:rsidRPr="000F6167">
        <w:rPr>
          <w:color w:val="000000"/>
        </w:rPr>
        <w:t>illusztrációt</w:t>
      </w:r>
      <w:proofErr w:type="gramEnd"/>
      <w:r w:rsidRPr="000F6167">
        <w:rPr>
          <w:color w:val="000000"/>
        </w:rPr>
        <w:t xml:space="preserve"> készít, a hiányos illusztrációt kiegészíti, vagy a meglévőt társítja a szöveggel.</w:t>
      </w:r>
    </w:p>
    <w:p w:rsidR="00D963F5" w:rsidRPr="000F6167" w:rsidRDefault="00D963F5" w:rsidP="00D963F5">
      <w:r w:rsidRPr="000F6167">
        <w:rPr>
          <w:b/>
        </w:rPr>
        <w:t>A témakör tanulása eredményeként a tanuló: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ajánlással és/vagy egyéni érdeklődésének és az életkori sajátosságainak megfelelően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választott irodalmi alkotást ismer meg;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részt vesz az adott közösség érdeklődésének megfelelő, gyermekirodalmi mű közös olvasásában, és nyitott annak befogadására;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élményeket és tapasztalatokat szerez változatos irodalmi szövegek: </w:t>
      </w:r>
      <w:proofErr w:type="gramStart"/>
      <w:r w:rsidRPr="000F6167">
        <w:rPr>
          <w:color w:val="000000"/>
        </w:rPr>
        <w:t>klasszikus</w:t>
      </w:r>
      <w:proofErr w:type="gramEnd"/>
      <w:r w:rsidRPr="000F6167">
        <w:rPr>
          <w:color w:val="000000"/>
        </w:rPr>
        <w:t>, kortárs magyar alkotások megismerésével;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olvas és megért nép- és műköltészeti alkotásokat, rövidebb epikai műveket;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megtapasztalja az életkorának, érdeklődésének megfelelő szövegek befogadásának és előadásának élményét és örömét;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részt vesz legalább két hosszabb terjedelmű, magyar és gyermekirodalmi alkotás feldolgozásában;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különbséget tesz a mesés és valószerű történetek között;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u w:val="single"/>
        </w:rPr>
      </w:pPr>
      <w:r w:rsidRPr="000F6167">
        <w:rPr>
          <w:color w:val="000000"/>
        </w:rPr>
        <w:t>a megismert irodalmi szövegekhez, iskolai eseményekhez plakátot, meghívót, saját programjaihoz meghívót készít hagyományosan és digitálisan</w:t>
      </w:r>
      <w:r w:rsidRPr="000F6167">
        <w:rPr>
          <w:color w:val="000000"/>
          <w:u w:val="single"/>
        </w:rPr>
        <w:t>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azonosítja a történetekben a helyszínt, a szereplőket, a </w:t>
      </w:r>
      <w:proofErr w:type="gramStart"/>
      <w:r w:rsidRPr="000F6167">
        <w:rPr>
          <w:color w:val="000000"/>
        </w:rPr>
        <w:t>probléma</w:t>
      </w:r>
      <w:proofErr w:type="gramEnd"/>
      <w:r w:rsidRPr="000F6167">
        <w:rPr>
          <w:color w:val="000000"/>
        </w:rPr>
        <w:t>helyzetet és annak megoldását;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az olvasott szövegekben kulcsszavakat azonosít, a főbb szerkezeti egységeket önállóan vagy segítséggel elkülöníti;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megfogalmazza saját véleményét a szereplők cselekedeteiről;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képzeletét a megértés érdekében mozgósítja;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megfigyeli és összehasonlítja a történetek tartalmát és a saját élethelyzetét;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mozgósítja a hallott vagy olvasott szöveg tartalmával kapcsolatos ismereteit, élményeit, tapasztalatait, és összekapcsolja azokat;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lastRenderedPageBreak/>
        <w:t>részt vesz a közösen feldolgozott történet dramatikus, bábos és egyéb vizuális, digitális eszközökkel történő megjelenítésében, megfogalmazza a szöveg hatására benne kialakult képet;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önállóan képek, grafikai szervezők segítségével vagy tanítói segítséglettel a szöveg terjedelmétől függően kiemeli annak lényeges elemeit, összefoglalja tartalmát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megismer gyermekirodalmi alkotás alapján készült filmet, médiaterméket.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Érzelmi nevelés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Irodalmi műveltség alapozása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Hallott és olvasott szöveg megértésének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Bemutató olvasás követése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Olvasásra nevelés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Olvasási kedv felkeltése, olvasás megszerettetése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Kreatív befogadás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Kreatív írás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Szövegértő olvasás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Szövegben való tájékozódás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Kulcsszavak azonosítása, főbb szerkezeti részek elkülönítése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Beszédfejlesztés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Szókincsfejlesztés, szókincsbővítés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Verbális memória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Érzelmi intelligencia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Mérlegelő</w:t>
      </w:r>
      <w:r w:rsidRPr="000F6167">
        <w:rPr>
          <w:color w:val="000000"/>
        </w:rPr>
        <w:t xml:space="preserve"> gondolkodás fejlesztése: véleményalkotás, ítéletalkotás, következtetések levonása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Lényegkiemelő képesség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Olvasási stratégiák: jóslás, áttekintés, keresés, összefoglalás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FF0000"/>
        </w:rPr>
      </w:pPr>
      <w:r w:rsidRPr="000F6167">
        <w:rPr>
          <w:color w:val="000000"/>
        </w:rPr>
        <w:t xml:space="preserve">Grafikus szervezők: pl. fürtábra, T-táblázat, </w:t>
      </w:r>
      <w:proofErr w:type="spellStart"/>
      <w:r w:rsidRPr="000F6167">
        <w:rPr>
          <w:color w:val="000000"/>
        </w:rPr>
        <w:t>Venn</w:t>
      </w:r>
      <w:proofErr w:type="spellEnd"/>
      <w:r w:rsidRPr="000F6167">
        <w:rPr>
          <w:color w:val="000000"/>
        </w:rPr>
        <w:t xml:space="preserve">-diagram, fogalomtáblázat </w:t>
      </w:r>
      <w:r w:rsidRPr="000F6167">
        <w:t xml:space="preserve">kerettörténet, történettérkép, mesetáblázat, </w:t>
      </w:r>
      <w:proofErr w:type="gramStart"/>
      <w:r w:rsidRPr="000F6167">
        <w:t>karakter</w:t>
      </w:r>
      <w:proofErr w:type="gramEnd"/>
      <w:r w:rsidRPr="000F6167">
        <w:t>-térkép, történetpiramis</w:t>
      </w:r>
      <w:r>
        <w:t xml:space="preserve"> </w:t>
      </w:r>
      <w:r w:rsidRPr="000F6167">
        <w:t>stb.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proofErr w:type="gramStart"/>
      <w:r w:rsidRPr="000F6167">
        <w:t>Illusztráció</w:t>
      </w:r>
      <w:proofErr w:type="gramEnd"/>
      <w:r w:rsidRPr="000F6167">
        <w:t xml:space="preserve"> készítése, kiegészítése, a meglévő társítása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proofErr w:type="spellStart"/>
      <w:r w:rsidRPr="000F6167">
        <w:rPr>
          <w:color w:val="000000"/>
        </w:rPr>
        <w:t>Lapbook</w:t>
      </w:r>
      <w:proofErr w:type="spellEnd"/>
      <w:r w:rsidRPr="000F6167">
        <w:rPr>
          <w:color w:val="000000"/>
        </w:rPr>
        <w:t>, plakát, könyvajánló, képregény</w:t>
      </w:r>
    </w:p>
    <w:p w:rsidR="00D963F5" w:rsidRPr="00E82D3A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Kérdésfeltevés</w:t>
      </w:r>
    </w:p>
    <w:p w:rsidR="00D963F5" w:rsidRPr="000F6167" w:rsidRDefault="00D963F5" w:rsidP="00D963F5">
      <w:pPr>
        <w:pBdr>
          <w:top w:val="nil"/>
          <w:left w:val="nil"/>
          <w:bottom w:val="nil"/>
          <w:right w:val="nil"/>
          <w:between w:val="nil"/>
        </w:pBdr>
        <w:spacing w:after="120"/>
        <w:ind w:left="710"/>
        <w:jc w:val="both"/>
      </w:pP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Fogalmak</w:t>
      </w:r>
    </w:p>
    <w:p w:rsidR="00D963F5" w:rsidRPr="000F6167" w:rsidRDefault="00D963F5" w:rsidP="00D963F5">
      <w:r w:rsidRPr="000F6167">
        <w:t xml:space="preserve">regény, meseregény, szerző, cím, kiadó, tartalomjegyzék, fülszöveg, történet, valóság, fejezet, időrend, szereplő, helyszín, </w:t>
      </w:r>
      <w:proofErr w:type="gramStart"/>
      <w:r w:rsidRPr="000F6167">
        <w:t>probléma</w:t>
      </w:r>
      <w:proofErr w:type="gramEnd"/>
      <w:r w:rsidRPr="000F6167">
        <w:t>, megoldás, illusztráció</w:t>
      </w:r>
    </w:p>
    <w:p w:rsidR="00D963F5" w:rsidRPr="000F6167" w:rsidRDefault="00D963F5" w:rsidP="00D963F5"/>
    <w:p w:rsidR="00D963F5" w:rsidRPr="000F6167" w:rsidRDefault="00D963F5" w:rsidP="00D963F5">
      <w:pPr>
        <w:pStyle w:val="Cmsor2"/>
      </w:pPr>
      <w:r w:rsidRPr="000F6167">
        <w:t>Javasolt tevékenységek:</w:t>
      </w:r>
    </w:p>
    <w:p w:rsidR="00D963F5" w:rsidRPr="000F6167" w:rsidRDefault="00D963F5" w:rsidP="002F48DF">
      <w:pPr>
        <w:numPr>
          <w:ilvl w:val="0"/>
          <w:numId w:val="13"/>
        </w:numPr>
        <w:spacing w:after="0"/>
      </w:pPr>
      <w:r w:rsidRPr="000F6167">
        <w:t>Könyvtárlátogatás</w:t>
      </w:r>
    </w:p>
    <w:p w:rsidR="00D963F5" w:rsidRPr="000F6167" w:rsidRDefault="00D963F5" w:rsidP="002F48DF">
      <w:pPr>
        <w:numPr>
          <w:ilvl w:val="0"/>
          <w:numId w:val="13"/>
        </w:numPr>
        <w:spacing w:after="0"/>
      </w:pPr>
      <w:r w:rsidRPr="000F6167">
        <w:t>Színház, bábszínház látogatása</w:t>
      </w:r>
    </w:p>
    <w:p w:rsidR="00D963F5" w:rsidRPr="000F6167" w:rsidRDefault="00D963F5" w:rsidP="002F48DF">
      <w:pPr>
        <w:numPr>
          <w:ilvl w:val="0"/>
          <w:numId w:val="13"/>
        </w:numPr>
        <w:spacing w:after="0"/>
      </w:pPr>
      <w:r w:rsidRPr="000F6167">
        <w:t>Részvétel olvasmánnyal kapcsolatos prezentáció készítésében</w:t>
      </w:r>
    </w:p>
    <w:p w:rsidR="00D963F5" w:rsidRPr="000F6167" w:rsidRDefault="00D963F5" w:rsidP="002F48DF">
      <w:pPr>
        <w:numPr>
          <w:ilvl w:val="0"/>
          <w:numId w:val="13"/>
        </w:numPr>
        <w:spacing w:after="0"/>
      </w:pPr>
      <w:r w:rsidRPr="000F6167">
        <w:t>Közös olvasmány dramatikus feldolgozása</w:t>
      </w:r>
    </w:p>
    <w:p w:rsidR="00D963F5" w:rsidRPr="000F6167" w:rsidRDefault="00D963F5" w:rsidP="002F48DF">
      <w:pPr>
        <w:numPr>
          <w:ilvl w:val="0"/>
          <w:numId w:val="13"/>
        </w:numPr>
        <w:spacing w:after="0"/>
      </w:pPr>
      <w:r w:rsidRPr="000F6167">
        <w:t>Közös olvasmányt feldolgozó film megtekintése</w:t>
      </w:r>
    </w:p>
    <w:p w:rsidR="00D963F5" w:rsidRPr="000F6167" w:rsidRDefault="00D963F5" w:rsidP="00D963F5">
      <w:pPr>
        <w:pStyle w:val="Cmsor2"/>
        <w:keepNext/>
        <w:keepLines/>
        <w:spacing w:before="480" w:after="240"/>
        <w:jc w:val="center"/>
        <w:rPr>
          <w:rFonts w:ascii="Times New Roman" w:hAnsi="Times New Roman" w:cs="Times New Roman"/>
          <w:smallCaps w:val="0"/>
          <w:sz w:val="24"/>
          <w:szCs w:val="24"/>
        </w:rPr>
      </w:pPr>
      <w:r w:rsidRPr="000F6167">
        <w:rPr>
          <w:rFonts w:ascii="Times New Roman" w:hAnsi="Times New Roman" w:cs="Times New Roman"/>
          <w:smallCaps w:val="0"/>
          <w:sz w:val="24"/>
          <w:szCs w:val="24"/>
        </w:rPr>
        <w:t>Nyelvtan, helyesírás és szövegalkotás</w:t>
      </w:r>
    </w:p>
    <w:p w:rsidR="00D963F5" w:rsidRPr="000F6167" w:rsidRDefault="00D963F5" w:rsidP="00D963F5">
      <w:pPr>
        <w:spacing w:before="480"/>
        <w:rPr>
          <w:rFonts w:eastAsia="Cambria"/>
          <w:b/>
          <w:smallCaps/>
          <w:strike/>
          <w:color w:val="0070C0"/>
        </w:rPr>
      </w:pPr>
      <w:r w:rsidRPr="000F6167">
        <w:rPr>
          <w:rFonts w:eastAsia="Cambria"/>
          <w:b/>
          <w:smallCaps/>
          <w:color w:val="0070C0"/>
        </w:rPr>
        <w:t>Témakör:</w:t>
      </w:r>
      <w:r w:rsidRPr="000F6167">
        <w:rPr>
          <w:rFonts w:eastAsia="Cambria"/>
          <w:b/>
          <w:color w:val="000000"/>
        </w:rPr>
        <w:t xml:space="preserve"> A </w:t>
      </w:r>
      <w:proofErr w:type="gramStart"/>
      <w:r w:rsidRPr="000F6167">
        <w:rPr>
          <w:rFonts w:eastAsia="Cambria"/>
          <w:b/>
          <w:color w:val="000000"/>
        </w:rPr>
        <w:t>nyelv építő</w:t>
      </w:r>
      <w:proofErr w:type="gramEnd"/>
      <w:r>
        <w:rPr>
          <w:rFonts w:eastAsia="Cambria"/>
          <w:b/>
          <w:color w:val="000000"/>
        </w:rPr>
        <w:t xml:space="preserve"> </w:t>
      </w:r>
      <w:r w:rsidRPr="000F6167">
        <w:rPr>
          <w:rFonts w:eastAsia="Cambria"/>
          <w:b/>
          <w:color w:val="000000"/>
        </w:rPr>
        <w:t>kövei: hang/betű, szótag</w:t>
      </w:r>
      <w:r w:rsidRPr="000F6167">
        <w:rPr>
          <w:rFonts w:eastAsia="Cambria"/>
          <w:b/>
        </w:rPr>
        <w:t xml:space="preserve">, szó </w:t>
      </w:r>
      <w:r w:rsidRPr="000F6167">
        <w:rPr>
          <w:rFonts w:eastAsia="Cambria"/>
          <w:b/>
          <w:color w:val="000000"/>
        </w:rPr>
        <w:t>elválasztás, betűrendbe sorolás</w:t>
      </w:r>
    </w:p>
    <w:p w:rsidR="00D963F5" w:rsidRPr="000F6167" w:rsidRDefault="00D963F5" w:rsidP="00D963F5">
      <w:pPr>
        <w:rPr>
          <w:rFonts w:eastAsia="Cambria"/>
          <w:b/>
        </w:rPr>
      </w:pPr>
      <w:r>
        <w:rPr>
          <w:rFonts w:eastAsia="Cambria"/>
          <w:b/>
          <w:smallCaps/>
          <w:color w:val="0070C0"/>
        </w:rPr>
        <w:t>Felhaszná</w:t>
      </w:r>
      <w:r w:rsidRPr="000F6167">
        <w:rPr>
          <w:rFonts w:eastAsia="Cambria"/>
          <w:b/>
          <w:smallCaps/>
          <w:color w:val="0070C0"/>
        </w:rPr>
        <w:t>lt óraszám:</w:t>
      </w:r>
      <w:r w:rsidR="004B5384">
        <w:rPr>
          <w:rFonts w:eastAsia="Cambria"/>
          <w:b/>
        </w:rPr>
        <w:t xml:space="preserve"> 13+1= </w:t>
      </w:r>
      <w:r w:rsidR="004B5384" w:rsidRPr="004B5384">
        <w:rPr>
          <w:rFonts w:eastAsia="Cambria"/>
          <w:b/>
          <w:color w:val="FF0000"/>
        </w:rPr>
        <w:t>14</w:t>
      </w:r>
      <w:r w:rsidRPr="004B5384">
        <w:rPr>
          <w:rFonts w:eastAsia="Cambria"/>
          <w:b/>
          <w:color w:val="FF0000"/>
        </w:rPr>
        <w:t xml:space="preserve"> óra</w:t>
      </w:r>
    </w:p>
    <w:p w:rsidR="00D963F5" w:rsidRPr="000F6167" w:rsidRDefault="00D963F5" w:rsidP="00D963F5">
      <w:pPr>
        <w:jc w:val="both"/>
      </w:pPr>
      <w:r w:rsidRPr="000F6167">
        <w:lastRenderedPageBreak/>
        <w:t xml:space="preserve">A témakör sajátossága, </w:t>
      </w:r>
      <w:proofErr w:type="gramStart"/>
      <w:r w:rsidRPr="000F6167">
        <w:t>hogy  képességfejlesztésre</w:t>
      </w:r>
      <w:proofErr w:type="gramEnd"/>
      <w:r w:rsidRPr="000F6167">
        <w:t xml:space="preserve"> épül. A javasolt óraszám nem feltétlenül egymást követő tanítási órákra vonatkozik. A teljes témakör megvalósulásának lezárása a negyedik tanév vége. 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Tanulási eredmények</w:t>
      </w:r>
    </w:p>
    <w:p w:rsidR="00D963F5" w:rsidRPr="000F6167" w:rsidRDefault="00D963F5" w:rsidP="00D963F5">
      <w:pPr>
        <w:rPr>
          <w:b/>
        </w:rPr>
      </w:pPr>
      <w:r w:rsidRPr="000F6167">
        <w:t xml:space="preserve"> </w:t>
      </w:r>
      <w:r w:rsidRPr="000F6167">
        <w:rPr>
          <w:b/>
          <w:color w:val="000000"/>
        </w:rPr>
        <w:t xml:space="preserve">A témakör tanulása hozzájárul ahhoz, hogy a tanuló a nevelési-oktatási szakasz végére, </w:t>
      </w:r>
      <w:r w:rsidRPr="000F6167">
        <w:rPr>
          <w:b/>
        </w:rPr>
        <w:t>adottságaihoz mérten, életkorának megfelelően</w:t>
      </w:r>
      <w:r w:rsidRPr="000F6167">
        <w:rPr>
          <w:b/>
          <w:color w:val="000000"/>
        </w:rPr>
        <w:t>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feladatok megoldása során társaival együttműködik;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az egyéni sajátosságaihoz mérten olvashatóan ír és törekszik a rendezett írásképre, esztétikus füzetvezetésre;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kérdésre adott válaszában helyesen toldalékolja a szavakat;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kiejtéssel megegyező, rövid szavak leírásában követi a helyesírás szabályait;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kiejtéstől eltérő szavakat megfigyelés, szóelemzés alkalmazásával megfelelően leírja;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törekszik a tanult helyesírási ismeretek alkalmazására;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írásbeli munkáját önállóan vagy segítséggel ellenőrzi, hibáit javítja.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eredményeként a tanuló: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biztosan ismeri a kis- és nagybetűs ábécét, azonos és különböző betűkkel kezdődő szavakat betűrendbe sorol, a megismert szabályokat alkalmazza digitális felületen való kereséskor is;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életkorának megfelelő, digitális és hagyományos szótárakat használ;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proofErr w:type="gramStart"/>
      <w:r w:rsidRPr="000F6167">
        <w:rPr>
          <w:color w:val="000000"/>
        </w:rPr>
        <w:t>megfigyeli</w:t>
      </w:r>
      <w:proofErr w:type="gramEnd"/>
      <w:r w:rsidRPr="000F6167">
        <w:rPr>
          <w:color w:val="000000"/>
        </w:rPr>
        <w:t xml:space="preserve"> és tapasztalati úton megkülönbözteti egymástól a magánhangzókat és a mássalhangzókat, valamint időtartamukat;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különbséget tesz az egyjegyű, a kétjegyű és a háromjegyű mássalhangzók között;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hangjelölés megismert szabályait jellemzően helyesen alkalmazza a tanult szavakban;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biztosan szótagol, alkalmazza az elválasztás szabályait.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Hang- és betűanalízis, </w:t>
      </w:r>
      <w:proofErr w:type="gramStart"/>
      <w:r w:rsidRPr="000F6167">
        <w:rPr>
          <w:color w:val="000000"/>
        </w:rPr>
        <w:t>analizáló</w:t>
      </w:r>
      <w:proofErr w:type="gramEnd"/>
      <w:r w:rsidRPr="000F6167">
        <w:rPr>
          <w:color w:val="000000"/>
        </w:rPr>
        <w:t xml:space="preserve"> képesség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Fonémahallás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Vizuális memória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Ritmusfejlesztés (hosszú-rövid hangok megkülönböztetéséhez, szótagoláshoz)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Beszéd- és </w:t>
      </w:r>
      <w:proofErr w:type="gramStart"/>
      <w:r w:rsidRPr="000F6167">
        <w:rPr>
          <w:color w:val="000000"/>
        </w:rPr>
        <w:t>artikulációs</w:t>
      </w:r>
      <w:proofErr w:type="gramEnd"/>
      <w:r w:rsidRPr="000F6167">
        <w:rPr>
          <w:color w:val="000000"/>
        </w:rPr>
        <w:t xml:space="preserve"> képesség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Helyesírási készség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proofErr w:type="gramStart"/>
      <w:r w:rsidRPr="000F6167">
        <w:rPr>
          <w:color w:val="000000"/>
        </w:rPr>
        <w:t>Aktív</w:t>
      </w:r>
      <w:proofErr w:type="gramEnd"/>
      <w:r w:rsidRPr="000F6167">
        <w:rPr>
          <w:color w:val="000000"/>
        </w:rPr>
        <w:t xml:space="preserve"> szókincs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nyomtatott és írott magyar ábécé kis- és nagybetűi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Szótagolás, elválasztás, egytagú és összetett szavak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20-40 gyakran használt „j”-t és „</w:t>
      </w:r>
      <w:proofErr w:type="spellStart"/>
      <w:r w:rsidRPr="000F6167">
        <w:rPr>
          <w:color w:val="000000"/>
        </w:rPr>
        <w:t>ly</w:t>
      </w:r>
      <w:proofErr w:type="spellEnd"/>
      <w:r w:rsidRPr="000F6167">
        <w:rPr>
          <w:color w:val="000000"/>
        </w:rPr>
        <w:t>”-t tartalmazó szó (egy- vagy kéttagú szavak) helyes leírása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20-40 „</w:t>
      </w:r>
      <w:proofErr w:type="spellStart"/>
      <w:r w:rsidRPr="000F6167">
        <w:rPr>
          <w:color w:val="000000"/>
        </w:rPr>
        <w:t>tj</w:t>
      </w:r>
      <w:proofErr w:type="spellEnd"/>
      <w:r w:rsidRPr="000F6167">
        <w:rPr>
          <w:color w:val="000000"/>
        </w:rPr>
        <w:t>”, „</w:t>
      </w:r>
      <w:proofErr w:type="spellStart"/>
      <w:r w:rsidRPr="000F6167">
        <w:rPr>
          <w:color w:val="000000"/>
        </w:rPr>
        <w:t>lj</w:t>
      </w:r>
      <w:proofErr w:type="spellEnd"/>
      <w:r w:rsidRPr="000F6167">
        <w:rPr>
          <w:color w:val="000000"/>
        </w:rPr>
        <w:t>”, „dj”, „</w:t>
      </w:r>
      <w:proofErr w:type="spellStart"/>
      <w:r w:rsidRPr="000F6167">
        <w:rPr>
          <w:color w:val="000000"/>
        </w:rPr>
        <w:t>nj</w:t>
      </w:r>
      <w:proofErr w:type="spellEnd"/>
      <w:r w:rsidRPr="000F6167">
        <w:rPr>
          <w:color w:val="000000"/>
        </w:rPr>
        <w:t>”, „</w:t>
      </w:r>
      <w:proofErr w:type="spellStart"/>
      <w:r w:rsidRPr="000F6167">
        <w:rPr>
          <w:color w:val="000000"/>
        </w:rPr>
        <w:t>dt</w:t>
      </w:r>
      <w:proofErr w:type="spellEnd"/>
      <w:r w:rsidRPr="000F6167">
        <w:rPr>
          <w:color w:val="000000"/>
        </w:rPr>
        <w:t>”, „</w:t>
      </w:r>
      <w:proofErr w:type="spellStart"/>
      <w:r w:rsidRPr="000F6167">
        <w:rPr>
          <w:color w:val="000000"/>
        </w:rPr>
        <w:t>ts</w:t>
      </w:r>
      <w:proofErr w:type="spellEnd"/>
      <w:r w:rsidRPr="000F6167">
        <w:rPr>
          <w:color w:val="000000"/>
        </w:rPr>
        <w:t>” betűkapcsolatból származó összeolvadást vagy hasonulást tartalmazó szó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Fogalmak</w:t>
      </w:r>
    </w:p>
    <w:p w:rsidR="00D963F5" w:rsidRPr="000F6167" w:rsidRDefault="00D963F5" w:rsidP="00D963F5">
      <w:pPr>
        <w:jc w:val="both"/>
      </w:pPr>
      <w:proofErr w:type="gramStart"/>
      <w:r w:rsidRPr="000F6167">
        <w:t>hang</w:t>
      </w:r>
      <w:proofErr w:type="gramEnd"/>
      <w:r w:rsidRPr="000F6167">
        <w:t>, betű, magánhangzó, mássalhangzó, egyjegyű mássalhangzó, kétjegyű mássalhangzó, háromjegyű mássalhangzó, hosszú/kettőzött mássalhangzó, hosszú/kettőzött kétjegyű mássalhangzó, rövid magánhangzó, hosszú magánhangzó, szótag, szó, összetett szó, ábécé, betűrend, szótár, „j” hang kétféle jelölése</w:t>
      </w:r>
    </w:p>
    <w:p w:rsidR="00D963F5" w:rsidRPr="000F6167" w:rsidRDefault="00D963F5" w:rsidP="00D963F5"/>
    <w:p w:rsidR="00D963F5" w:rsidRPr="000F6167" w:rsidRDefault="00D963F5" w:rsidP="00D963F5">
      <w:pPr>
        <w:pStyle w:val="Cmsor2"/>
        <w:spacing w:before="48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Témakör: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A </w:t>
      </w:r>
      <w:proofErr w:type="gramStart"/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>nyelv építő</w:t>
      </w:r>
      <w:proofErr w:type="gramEnd"/>
      <w:r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kövei: Az írásbeli szövegalkotás lépései </w:t>
      </w:r>
      <w:r w:rsidRPr="000F6167">
        <w:rPr>
          <w:rFonts w:ascii="Times New Roman" w:hAnsi="Times New Roman" w:cs="Times New Roman"/>
          <w:b w:val="0"/>
          <w:smallCaps w:val="0"/>
          <w:color w:val="000000"/>
          <w:sz w:val="24"/>
          <w:szCs w:val="24"/>
        </w:rPr>
        <w:t>(mondatgrammatikai eszközök alkalmazása- kapcsolás, szűkítés, bővítés, névmásítás, névelőhasználat, helyettesítés)</w:t>
      </w:r>
    </w:p>
    <w:p w:rsidR="00D963F5" w:rsidRPr="000F6167" w:rsidRDefault="00D963F5" w:rsidP="00D963F5">
      <w:pPr>
        <w:rPr>
          <w:rFonts w:eastAsia="Cambria"/>
          <w:b/>
        </w:rPr>
      </w:pPr>
      <w:r>
        <w:rPr>
          <w:rFonts w:eastAsia="Cambria"/>
          <w:b/>
          <w:smallCaps/>
          <w:color w:val="0070C0"/>
        </w:rPr>
        <w:t>Felhaszná</w:t>
      </w:r>
      <w:r w:rsidRPr="000F6167">
        <w:rPr>
          <w:rFonts w:eastAsia="Cambria"/>
          <w:b/>
          <w:smallCaps/>
          <w:color w:val="0070C0"/>
        </w:rPr>
        <w:t>lt óraszám:</w:t>
      </w:r>
      <w:r w:rsidR="004B5384">
        <w:rPr>
          <w:rFonts w:eastAsia="Cambria"/>
          <w:b/>
        </w:rPr>
        <w:t xml:space="preserve"> 18+6= </w:t>
      </w:r>
      <w:r w:rsidR="004B5384" w:rsidRPr="004B5384">
        <w:rPr>
          <w:rFonts w:eastAsia="Cambria"/>
          <w:b/>
          <w:color w:val="FF0000"/>
        </w:rPr>
        <w:t>24</w:t>
      </w:r>
      <w:r w:rsidRPr="004B5384">
        <w:rPr>
          <w:rFonts w:eastAsia="Cambria"/>
          <w:b/>
          <w:color w:val="FF0000"/>
        </w:rPr>
        <w:t xml:space="preserve"> óra</w:t>
      </w:r>
    </w:p>
    <w:p w:rsidR="00D963F5" w:rsidRPr="000F6167" w:rsidRDefault="00D963F5" w:rsidP="00D963F5">
      <w:pPr>
        <w:jc w:val="both"/>
      </w:pPr>
      <w:r w:rsidRPr="000F6167">
        <w:lastRenderedPageBreak/>
        <w:t>A témakör sajátossága, hogy képességfejlesztésre épül. A javasolt óraszám nem feltétlenül egymást követő tanítási órákra vonatkozik. A teljes témakör megvalósulásának lezárása a negyedik tanév vége.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Tanulási eredmények</w:t>
      </w:r>
    </w:p>
    <w:p w:rsidR="00D963F5" w:rsidRPr="000F6167" w:rsidRDefault="00D963F5" w:rsidP="00D963F5">
      <w:pPr>
        <w:jc w:val="both"/>
        <w:rPr>
          <w:b/>
        </w:rPr>
      </w:pPr>
      <w:r w:rsidRPr="000F6167">
        <w:t xml:space="preserve">      </w:t>
      </w:r>
      <w:r w:rsidRPr="000F6167">
        <w:rPr>
          <w:b/>
          <w:color w:val="000000"/>
        </w:rPr>
        <w:t xml:space="preserve">A témakör tanulása hozzájárul ahhoz, hogy a tanuló a nevelési-oktatási szakasz végére, </w:t>
      </w:r>
      <w:r w:rsidRPr="000F6167">
        <w:rPr>
          <w:b/>
        </w:rPr>
        <w:t>adottságaihoz mérten, életkorának megfelelően</w:t>
      </w:r>
      <w:r w:rsidRPr="000F6167">
        <w:rPr>
          <w:b/>
          <w:color w:val="000000"/>
        </w:rPr>
        <w:t>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kifejezően, érthetően, az élethelyzetnek megfelelően kommunikál;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rPr>
          <w:color w:val="000000"/>
        </w:rPr>
        <w:t>egyszerű magyarázat, szemléltetés (szóbeli, képi, írásbeli, dramatikus tevékenység) alapján megérti az új kifejezés jelentését;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rPr>
          <w:color w:val="000000"/>
        </w:rPr>
        <w:t>megérti a nyelvi és nem nyelvi üzeneteket, és azokra a kommunikációs helyzetnek megfelelően válaszol;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rPr>
          <w:color w:val="000000"/>
        </w:rPr>
        <w:t>a megismert szavakat, kifejezéseket helyesen alkalmazza;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  <w:rPr>
          <w:color w:val="000000"/>
        </w:rPr>
      </w:pPr>
      <w:r w:rsidRPr="000F6167">
        <w:rPr>
          <w:color w:val="000000"/>
        </w:rPr>
        <w:t>az egyéni sajátosságaihoz mérten olvashatóan ír;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rPr>
          <w:color w:val="000000"/>
        </w:rPr>
        <w:t>törekszik a rendezett írásképre, esztétikus füzetvezetésre;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t>gondolatait, érzelmeit, véleményét életkorának, egyéni képességeinek és a kommunikációs helyzetnek megfelelően néhány mondatban írásban is megfogalmazza;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t>egyéni képességeinek megfelelően alkot szövegeket írásban;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rPr>
          <w:color w:val="000000"/>
        </w:rPr>
        <w:t xml:space="preserve">a szövegalkotás során törekszik a megismert helyesírási szabályok alkalmazására és meglévő szókincsének </w:t>
      </w:r>
      <w:proofErr w:type="gramStart"/>
      <w:r w:rsidRPr="000F6167">
        <w:rPr>
          <w:color w:val="000000"/>
        </w:rPr>
        <w:t>aktivizálására</w:t>
      </w:r>
      <w:proofErr w:type="gramEnd"/>
      <w:r w:rsidRPr="000F6167">
        <w:rPr>
          <w:color w:val="000000"/>
        </w:rPr>
        <w:t>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rPr>
          <w:color w:val="000000"/>
        </w:rPr>
        <w:t>írásbeli munkáját segítséggel vagy önállóan ellenőrzi és javítja;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t>részt vesz ismert szövegek (például versek, nyelvtörők, mesék) mozgással, dramatikus elemekkel történő élményszerű megjelenítésében;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</w:pPr>
      <w:r w:rsidRPr="000F6167">
        <w:rPr>
          <w:color w:val="000000"/>
        </w:rPr>
        <w:t xml:space="preserve">képességeihez mérten bekapcsolódik párbeszédek, dramatikus </w:t>
      </w:r>
      <w:proofErr w:type="gramStart"/>
      <w:r w:rsidRPr="000F6167">
        <w:rPr>
          <w:color w:val="000000"/>
        </w:rPr>
        <w:t>szituációs</w:t>
      </w:r>
      <w:proofErr w:type="gramEnd"/>
      <w:r w:rsidRPr="000F6167">
        <w:rPr>
          <w:color w:val="000000"/>
        </w:rPr>
        <w:t xml:space="preserve"> játékok megalkotásába.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eredményeként a tanuló: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felismeri, indokolja a cím és szöveg közti összefüggést;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azonosítja a történetekben a helyszínt, szereplőket, a </w:t>
      </w:r>
      <w:proofErr w:type="gramStart"/>
      <w:r w:rsidRPr="000F6167">
        <w:rPr>
          <w:color w:val="000000"/>
        </w:rPr>
        <w:t>konfliktust</w:t>
      </w:r>
      <w:proofErr w:type="gramEnd"/>
      <w:r w:rsidRPr="000F6167">
        <w:rPr>
          <w:color w:val="000000"/>
        </w:rPr>
        <w:t xml:space="preserve"> és annak megoldását;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megadott szempontok alapján rövid mesét ír, kiegészít vagy átalakít, vázlatot készít;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tanítói segítséggel megadott rímpárokból különböző témákban 2-4 soros verset alkot.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Térbeli és időbeli tájékozódás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Mondatok és összekapcsolásuk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Történetalkotás szóban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Szóbeli és írásbeli kifejezőkészség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Íráskészség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Írásbeli szövegalkotó képesség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Anyaggyűjtés módjai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szó- és kifejezéskészlet gyűjtése</w:t>
      </w:r>
      <w:r w:rsidRPr="000F6167">
        <w:rPr>
          <w:color w:val="FF0000"/>
        </w:rPr>
        <w:t>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Vázlatkészítés, vázlat kiegészítése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Szerkezeti egységek elkülönítése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Kulcsszavak, kulcsmondatok kiemelése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Szövegalkotás főbb lépései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>
        <w:rPr>
          <w:color w:val="000000"/>
        </w:rPr>
        <w:t>Mérlegelő</w:t>
      </w:r>
      <w:r w:rsidRPr="000F6167">
        <w:rPr>
          <w:color w:val="000000"/>
        </w:rPr>
        <w:t xml:space="preserve"> gondolkodás fejlesztése: véleményalkotás, ítéletalkotás, következtetések levonása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Fogalmak</w:t>
      </w:r>
    </w:p>
    <w:p w:rsidR="00D963F5" w:rsidRPr="000F6167" w:rsidRDefault="00D963F5" w:rsidP="00D963F5">
      <w:pPr>
        <w:jc w:val="both"/>
      </w:pPr>
      <w:proofErr w:type="gramStart"/>
      <w:r w:rsidRPr="000F6167">
        <w:t>mondat</w:t>
      </w:r>
      <w:proofErr w:type="gramEnd"/>
      <w:r w:rsidRPr="000F6167">
        <w:t>, szöveg, helyszín, szereplő, cselekmény, időrend, címadás, téma, anyaggyűjtés, vázlat, előzmény, esemény, következmény, levél, SMS, e-mail, címzett, feladó, válasz, továbbítás, megszólítás, önellenőrzés, hibajavítás</w:t>
      </w:r>
    </w:p>
    <w:p w:rsidR="00D963F5" w:rsidRPr="000F6167" w:rsidRDefault="00D963F5" w:rsidP="00D963F5">
      <w:pPr>
        <w:pStyle w:val="Cmsor2"/>
        <w:spacing w:before="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lastRenderedPageBreak/>
        <w:t>Témakör: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A </w:t>
      </w:r>
      <w:proofErr w:type="gramStart"/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>nyelv építő</w:t>
      </w:r>
      <w:proofErr w:type="gramEnd"/>
      <w:r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>kövei: szó, szókapcsolat, mondat, szöveg</w:t>
      </w:r>
      <w:r w:rsidRPr="000F6167">
        <w:rPr>
          <w:rFonts w:ascii="Times New Roman" w:hAnsi="Times New Roman" w:cs="Times New Roman"/>
          <w:sz w:val="24"/>
          <w:szCs w:val="24"/>
        </w:rPr>
        <w:t xml:space="preserve"> </w:t>
      </w:r>
      <w:r w:rsidRPr="000F6167">
        <w:rPr>
          <w:rFonts w:ascii="Times New Roman" w:hAnsi="Times New Roman" w:cs="Times New Roman"/>
          <w:b w:val="0"/>
          <w:smallCaps w:val="0"/>
          <w:color w:val="000000"/>
          <w:sz w:val="24"/>
          <w:szCs w:val="24"/>
        </w:rPr>
        <w:t>(rövid szövegek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</w:t>
      </w:r>
      <w:r w:rsidRPr="000F6167">
        <w:rPr>
          <w:rFonts w:ascii="Times New Roman" w:hAnsi="Times New Roman" w:cs="Times New Roman"/>
          <w:b w:val="0"/>
          <w:smallCaps w:val="0"/>
          <w:color w:val="000000"/>
          <w:sz w:val="24"/>
          <w:szCs w:val="24"/>
        </w:rPr>
        <w:t>alkotása - hír, hirdetés, meghívó, felhívás, tudósítás, elbeszélő szöveg elektronikus levél)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</w:t>
      </w:r>
      <w:r w:rsidRPr="000F616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963F5" w:rsidRPr="000F6167" w:rsidRDefault="004B5384" w:rsidP="00D963F5">
      <w:pPr>
        <w:pStyle w:val="Cmsor2"/>
        <w:spacing w:befor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Felhasznált óraszám: </w:t>
      </w:r>
      <w:r w:rsidRPr="004B5384">
        <w:rPr>
          <w:rFonts w:ascii="Times New Roman" w:hAnsi="Times New Roman" w:cs="Times New Roman"/>
          <w:color w:val="000000" w:themeColor="text1"/>
          <w:sz w:val="24"/>
          <w:szCs w:val="24"/>
        </w:rPr>
        <w:t>23+7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 w:rsidRPr="004B5384">
        <w:rPr>
          <w:rFonts w:ascii="Times New Roman" w:hAnsi="Times New Roman" w:cs="Times New Roman"/>
          <w:color w:val="FF0000"/>
          <w:sz w:val="24"/>
          <w:szCs w:val="24"/>
        </w:rPr>
        <w:t>30</w:t>
      </w:r>
      <w:r w:rsidR="00D963F5" w:rsidRPr="004B5384">
        <w:rPr>
          <w:rFonts w:ascii="Times New Roman" w:hAnsi="Times New Roman" w:cs="Times New Roman"/>
          <w:color w:val="FF0000"/>
          <w:sz w:val="24"/>
          <w:szCs w:val="24"/>
        </w:rPr>
        <w:t xml:space="preserve"> óra</w:t>
      </w:r>
    </w:p>
    <w:p w:rsidR="00D963F5" w:rsidRPr="000F6167" w:rsidRDefault="00D963F5" w:rsidP="00D963F5">
      <w:pPr>
        <w:jc w:val="both"/>
      </w:pPr>
      <w:r w:rsidRPr="000F6167">
        <w:t xml:space="preserve">A témakör sajátossága, hogy képességfejlesztésre épül. A javasolt óraszám nem feltétlenül egymást követő tanítási órákra vonatkozik. A teljes témakör megvalósulásának lezárása a negyedik tanév vége. 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Tanulási eredmények</w:t>
      </w:r>
    </w:p>
    <w:p w:rsidR="00D963F5" w:rsidRPr="000F6167" w:rsidRDefault="00D963F5" w:rsidP="00D963F5">
      <w:pPr>
        <w:jc w:val="both"/>
        <w:rPr>
          <w:b/>
        </w:rPr>
      </w:pPr>
      <w:r w:rsidRPr="000F6167">
        <w:t xml:space="preserve"> </w:t>
      </w:r>
      <w:r w:rsidRPr="000F6167">
        <w:rPr>
          <w:b/>
          <w:color w:val="000000"/>
        </w:rPr>
        <w:t xml:space="preserve">A témakör tanulása hozzájárul ahhoz, hogy a tanuló a nevelési-oktatási szakasz végére, </w:t>
      </w:r>
      <w:r w:rsidRPr="000F6167">
        <w:rPr>
          <w:b/>
        </w:rPr>
        <w:t>adottságaihoz mérten, életkorának megfelelően</w:t>
      </w:r>
      <w:r w:rsidRPr="000F6167">
        <w:rPr>
          <w:b/>
          <w:color w:val="000000"/>
        </w:rPr>
        <w:t>:</w:t>
      </w:r>
    </w:p>
    <w:p w:rsidR="00D963F5" w:rsidRPr="000F6167" w:rsidRDefault="00D963F5" w:rsidP="00D963F5">
      <w:pPr>
        <w:rPr>
          <w:b/>
        </w:rPr>
      </w:pP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érthetően, az </w:t>
      </w:r>
      <w:r w:rsidRPr="000F6167">
        <w:t>élet</w:t>
      </w:r>
      <w:r w:rsidRPr="000F6167">
        <w:rPr>
          <w:color w:val="000000"/>
        </w:rPr>
        <w:t xml:space="preserve">helyzetnek megfelelően </w:t>
      </w:r>
      <w:r w:rsidRPr="000F6167">
        <w:t>kommunikál</w:t>
      </w:r>
      <w:r w:rsidRPr="000F6167">
        <w:rPr>
          <w:color w:val="000000"/>
        </w:rPr>
        <w:t>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egyéni sajátosságaihoz mérten olvashatóan ír, törekszik a rendezett írásképre, esztétikus füzetvezetésre;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megkülönbözteti egymástól a magánhangzókat és mássalhangzókat, valamint időtartamukat;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írásbeli munkáit segítséggel vagy önállóan ellenőrzi és javítja;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törekszik a tanult helyesírási ismeretek alkalmazására;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a szövegalkotás során törekszik a megismert helyesírási szabályok alkalmazására és meglévő szókincsének </w:t>
      </w:r>
      <w:proofErr w:type="gramStart"/>
      <w:r w:rsidRPr="000F6167">
        <w:rPr>
          <w:color w:val="000000"/>
        </w:rPr>
        <w:t>aktivizálására</w:t>
      </w:r>
      <w:proofErr w:type="gramEnd"/>
      <w:r w:rsidRPr="000F6167">
        <w:rPr>
          <w:color w:val="000000"/>
        </w:rPr>
        <w:t>;</w:t>
      </w:r>
    </w:p>
    <w:p w:rsidR="00D963F5" w:rsidRPr="000F6167" w:rsidRDefault="00D963F5" w:rsidP="00D963F5">
      <w:pPr>
        <w:pBdr>
          <w:top w:val="nil"/>
          <w:left w:val="nil"/>
          <w:bottom w:val="nil"/>
          <w:right w:val="nil"/>
          <w:between w:val="nil"/>
        </w:pBdr>
        <w:spacing w:after="120"/>
        <w:ind w:left="1440"/>
        <w:jc w:val="both"/>
        <w:rPr>
          <w:color w:val="00B050"/>
        </w:rPr>
      </w:pPr>
      <w:r w:rsidRPr="000F6167">
        <w:t xml:space="preserve">     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eredményeként a tanuló: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hangjelölés megismert szabályait helyesen alkalmazza a tanult szavakban;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kiejtéstől eltérő ismert szavakat megfigyelés és szóelemzés alkalmazásával megfelelően leírja;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mondatot nagybetűvel kezdi, alkalmazza a mondat a mondatvégi írásjeleket;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szavakat, szószerkezeteket, 3-4 szavas mondatokat leír megfigyelés és/vagy diktálás alapján.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Ösztönös nyelvhasználat formálása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Nyelvi tudatosság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Önellenőrzés, hibajavítás képessége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Helyesírási készség differenciált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20-40 gyakran használt „j”-t és „</w:t>
      </w:r>
      <w:proofErr w:type="spellStart"/>
      <w:r w:rsidRPr="000F6167">
        <w:rPr>
          <w:color w:val="000000"/>
        </w:rPr>
        <w:t>ly</w:t>
      </w:r>
      <w:proofErr w:type="spellEnd"/>
      <w:r w:rsidRPr="000F6167">
        <w:rPr>
          <w:color w:val="000000"/>
        </w:rPr>
        <w:t>”-t tartalmazó szó (egy- vagy kéttagú szavak) helyes leírása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Fogalmak</w:t>
      </w:r>
    </w:p>
    <w:p w:rsidR="00D963F5" w:rsidRPr="000F6167" w:rsidRDefault="00D963F5" w:rsidP="00D963F5">
      <w:pPr>
        <w:jc w:val="both"/>
      </w:pPr>
      <w:proofErr w:type="gramStart"/>
      <w:r w:rsidRPr="000F6167">
        <w:t>betű</w:t>
      </w:r>
      <w:proofErr w:type="gramEnd"/>
      <w:r w:rsidRPr="000F6167">
        <w:t>, hang, szó, szókapcsolat, mondat, szöveg, j-</w:t>
      </w:r>
      <w:proofErr w:type="spellStart"/>
      <w:r w:rsidRPr="000F6167">
        <w:t>ly</w:t>
      </w:r>
      <w:proofErr w:type="spellEnd"/>
      <w:r w:rsidRPr="000F6167">
        <w:t>, írásjel, pont, kérdőjel, felkiáltójel, kisbetű, nagybetű</w:t>
      </w:r>
    </w:p>
    <w:p w:rsidR="00D963F5" w:rsidRPr="000F6167" w:rsidRDefault="00D963F5" w:rsidP="00D963F5">
      <w:pPr>
        <w:pStyle w:val="Cmsor2"/>
      </w:pPr>
      <w:r w:rsidRPr="000F6167">
        <w:t>Javasolt tevékenységek:</w:t>
      </w:r>
    </w:p>
    <w:p w:rsidR="00D963F5" w:rsidRPr="000F6167" w:rsidRDefault="00D963F5" w:rsidP="002F48DF">
      <w:pPr>
        <w:numPr>
          <w:ilvl w:val="0"/>
          <w:numId w:val="17"/>
        </w:numPr>
        <w:spacing w:after="0"/>
      </w:pPr>
      <w:r w:rsidRPr="000F6167">
        <w:t>Részvétel osztályújság, napló, iskolaújság készítésében hagyományos és digitális formában</w:t>
      </w:r>
    </w:p>
    <w:p w:rsidR="00D963F5" w:rsidRPr="000F6167" w:rsidRDefault="00D963F5" w:rsidP="00D963F5">
      <w:pPr>
        <w:pStyle w:val="Cmsor2"/>
        <w:spacing w:before="480"/>
        <w:rPr>
          <w:rFonts w:ascii="Times New Roman" w:hAnsi="Times New Roman" w:cs="Times New Roman"/>
          <w:color w:val="FF0000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Témakör: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Szótő és toldalék, szóelemzés</w:t>
      </w:r>
    </w:p>
    <w:p w:rsidR="00D963F5" w:rsidRPr="000F6167" w:rsidRDefault="00D963F5" w:rsidP="00D963F5">
      <w:pPr>
        <w:rPr>
          <w:rFonts w:eastAsia="Cambria"/>
          <w:b/>
        </w:rPr>
      </w:pPr>
      <w:r>
        <w:rPr>
          <w:rFonts w:eastAsia="Cambria"/>
          <w:b/>
          <w:smallCaps/>
          <w:color w:val="0070C0"/>
        </w:rPr>
        <w:t>Felhaszná</w:t>
      </w:r>
      <w:r w:rsidRPr="000F6167">
        <w:rPr>
          <w:rFonts w:eastAsia="Cambria"/>
          <w:b/>
          <w:smallCaps/>
          <w:color w:val="0070C0"/>
        </w:rPr>
        <w:t>lt óraszám:</w:t>
      </w:r>
      <w:r>
        <w:rPr>
          <w:rFonts w:eastAsia="Cambria"/>
          <w:b/>
        </w:rPr>
        <w:t xml:space="preserve"> </w:t>
      </w:r>
      <w:r w:rsidR="004B5384">
        <w:rPr>
          <w:rFonts w:eastAsia="Cambria"/>
          <w:b/>
        </w:rPr>
        <w:t xml:space="preserve">14+1= </w:t>
      </w:r>
      <w:r w:rsidRPr="004B5384">
        <w:rPr>
          <w:rFonts w:eastAsia="Cambria"/>
          <w:b/>
          <w:color w:val="FF0000"/>
        </w:rPr>
        <w:t>15 óra</w:t>
      </w:r>
    </w:p>
    <w:p w:rsidR="00D963F5" w:rsidRPr="000F6167" w:rsidRDefault="00D963F5" w:rsidP="00D963F5">
      <w:pPr>
        <w:jc w:val="both"/>
      </w:pPr>
      <w:r w:rsidRPr="000F6167">
        <w:t>A témakör sajátossága, hogy többnyire képességfejlesztésre épül. A javasolt óraszám nem feltétlenül egymást követő tanítási órákra vonatkozik. A teljes témakör megvalósulásának lezárása a negyedik tanév vége.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lastRenderedPageBreak/>
        <w:t>Tanulási eredmények</w:t>
      </w:r>
    </w:p>
    <w:p w:rsidR="00D963F5" w:rsidRPr="000F6167" w:rsidRDefault="00D963F5" w:rsidP="00D963F5">
      <w:pPr>
        <w:rPr>
          <w:b/>
        </w:rPr>
      </w:pPr>
      <w:r w:rsidRPr="000F6167">
        <w:t xml:space="preserve"> </w:t>
      </w:r>
      <w:r w:rsidRPr="000F6167">
        <w:rPr>
          <w:b/>
          <w:color w:val="000000"/>
        </w:rPr>
        <w:t xml:space="preserve">A témakör tanulása hozzájárul ahhoz, hogy a tanuló a nevelési-oktatási szakasz végére, </w:t>
      </w:r>
      <w:r w:rsidRPr="000F6167">
        <w:rPr>
          <w:b/>
        </w:rPr>
        <w:t>adottságaihoz mérten, életkorának megfelelően</w:t>
      </w:r>
      <w:r w:rsidRPr="000F6167">
        <w:rPr>
          <w:b/>
          <w:color w:val="000000"/>
        </w:rPr>
        <w:t>:</w:t>
      </w:r>
    </w:p>
    <w:p w:rsidR="00D963F5" w:rsidRPr="000F6167" w:rsidRDefault="00D963F5" w:rsidP="00D963F5">
      <w:pPr>
        <w:rPr>
          <w:b/>
        </w:rPr>
      </w:pP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az élethelyzetnek megfelelően kommunikál;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kiejtéstől eltérő ismert szavakat megfigyelés, szóelemzés alkalmazásával megfelelően leírja;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törekszik a tanult helyesírási ismeretek alkalmazására;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írásbeli munkáját segítséggel vagy önállóan ellenőrzi, javítja.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eredményeként a tanuló: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szavakat hangokra és szótagokra bont;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kérdésre adott válaszában helyesen toldalékolja a szavakat;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önállóan felismeri és elkülöníti az </w:t>
      </w:r>
      <w:proofErr w:type="spellStart"/>
      <w:r w:rsidRPr="000F6167">
        <w:rPr>
          <w:color w:val="000000"/>
        </w:rPr>
        <w:t>egytövű</w:t>
      </w:r>
      <w:proofErr w:type="spellEnd"/>
      <w:r w:rsidRPr="000F6167">
        <w:rPr>
          <w:color w:val="000000"/>
        </w:rPr>
        <w:t xml:space="preserve"> ismert szavakban a szótövet és a toldalékot.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Hallásfejlesztés, fonémahallás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proofErr w:type="gramStart"/>
      <w:r w:rsidRPr="000F6167">
        <w:rPr>
          <w:color w:val="000000"/>
        </w:rPr>
        <w:t>Betű-hang azonosítás</w:t>
      </w:r>
      <w:proofErr w:type="gramEnd"/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Szótagolási képesség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Hang- és betűanalízis képességének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Szótő és toldalék fogalma felismerés szintjén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Nyelvi elemzőkészség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Szóalak felbontása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Toldalékos szavak helyes használata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Toldalékos szavak </w:t>
      </w:r>
      <w:proofErr w:type="gramStart"/>
      <w:r w:rsidRPr="000F6167">
        <w:rPr>
          <w:color w:val="000000"/>
        </w:rPr>
        <w:t>funkcionális</w:t>
      </w:r>
      <w:proofErr w:type="gramEnd"/>
      <w:r w:rsidRPr="000F6167">
        <w:rPr>
          <w:color w:val="000000"/>
        </w:rPr>
        <w:t xml:space="preserve"> másolása, tollbamondása, emlékezetből írása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Helyesejtés-fejlesztés hangkapcsolat-gyakorlatokkal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Hibajavítás és önellenőrzés képességének fejlesztése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Fogalmak</w:t>
      </w:r>
    </w:p>
    <w:p w:rsidR="00D963F5" w:rsidRPr="000F6167" w:rsidRDefault="00D963F5" w:rsidP="00D963F5">
      <w:pPr>
        <w:jc w:val="both"/>
      </w:pPr>
      <w:proofErr w:type="gramStart"/>
      <w:r w:rsidRPr="000F6167">
        <w:t>hang-betű</w:t>
      </w:r>
      <w:proofErr w:type="gramEnd"/>
      <w:r w:rsidRPr="000F6167">
        <w:t>, betűkapcsolat, hangkapcsolat, szótagolás, szótő, toldalék, szóelemző írásmód, önellenőrzés</w:t>
      </w:r>
    </w:p>
    <w:p w:rsidR="00D963F5" w:rsidRPr="000F6167" w:rsidRDefault="00D963F5" w:rsidP="00D963F5">
      <w:r w:rsidRPr="000F6167">
        <w:t xml:space="preserve">     </w:t>
      </w:r>
    </w:p>
    <w:p w:rsidR="00D963F5" w:rsidRPr="000F6167" w:rsidRDefault="00D963F5" w:rsidP="00D963F5">
      <w:pPr>
        <w:pStyle w:val="Cmsor2"/>
        <w:spacing w:before="480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Témakör: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Hangalak és jelentés kapcsolata, állandósult szókapcsolatok</w:t>
      </w:r>
    </w:p>
    <w:p w:rsidR="00D963F5" w:rsidRPr="000F6167" w:rsidRDefault="00D963F5" w:rsidP="00D963F5">
      <w:pPr>
        <w:rPr>
          <w:rFonts w:eastAsia="Cambria"/>
          <w:b/>
        </w:rPr>
      </w:pPr>
      <w:r>
        <w:rPr>
          <w:rFonts w:eastAsia="Cambria"/>
          <w:b/>
          <w:smallCaps/>
          <w:color w:val="0070C0"/>
        </w:rPr>
        <w:t>Felhaszná</w:t>
      </w:r>
      <w:r w:rsidRPr="000F6167">
        <w:rPr>
          <w:rFonts w:eastAsia="Cambria"/>
          <w:b/>
          <w:smallCaps/>
          <w:color w:val="0070C0"/>
        </w:rPr>
        <w:t>lt óraszám:</w:t>
      </w:r>
      <w:r w:rsidRPr="000F6167">
        <w:rPr>
          <w:rFonts w:eastAsia="Cambria"/>
          <w:b/>
          <w:color w:val="FF0000"/>
        </w:rPr>
        <w:t xml:space="preserve"> </w:t>
      </w:r>
      <w:r w:rsidR="004B5384" w:rsidRPr="004B5384">
        <w:rPr>
          <w:rFonts w:eastAsia="Cambria"/>
          <w:b/>
          <w:color w:val="000000" w:themeColor="text1"/>
        </w:rPr>
        <w:t xml:space="preserve">12+3= </w:t>
      </w:r>
      <w:r w:rsidR="002F48DF" w:rsidRPr="004B5384">
        <w:rPr>
          <w:rFonts w:eastAsia="Cambria"/>
          <w:b/>
          <w:color w:val="FF0000"/>
        </w:rPr>
        <w:t>15</w:t>
      </w:r>
      <w:r w:rsidRPr="004B5384">
        <w:rPr>
          <w:rFonts w:eastAsia="Cambria"/>
          <w:b/>
          <w:color w:val="FF0000"/>
        </w:rPr>
        <w:t xml:space="preserve"> óra</w:t>
      </w:r>
    </w:p>
    <w:p w:rsidR="00D963F5" w:rsidRPr="000F6167" w:rsidRDefault="00D963F5" w:rsidP="00D963F5">
      <w:pPr>
        <w:jc w:val="both"/>
      </w:pPr>
      <w:r w:rsidRPr="000F6167">
        <w:t>A témakör sajátossága, hogy képességfejlesztésre épül. A javasolt óraszám nem feltétlenül egymást követő tanítási órákra vonatkozik. A teljes témakör megvalósulásának lezárása a negyedik tanév vége.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Tanulási eredmények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hozzájárul ahhoz, hogy a tanuló a nevelési-oktatási szakasz végére: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az élethelyzetnek megfelelően kommunikál;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ellentétes jelentésű és rokon értelmű kifejezéseket gyűjt, azokat a beszédhelyzetnek megfelelően használja az írásbeli és szóbeli szövegalkotásban.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eredményeként a tanuló: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felismer és ért néhány egyszerű szólást, közmondást;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megérti és használja az ismert állandósult szókapcsolatokat;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különféle módokon megjeleníti az ismert szólások, közmondások jelentését.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lastRenderedPageBreak/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szóbeli és írásbeli kifejezőkészség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Szókincs fejlesztése, szókincs </w:t>
      </w:r>
      <w:proofErr w:type="gramStart"/>
      <w:r w:rsidRPr="000F6167">
        <w:rPr>
          <w:color w:val="000000"/>
        </w:rPr>
        <w:t>aktivizálása</w:t>
      </w:r>
      <w:proofErr w:type="gramEnd"/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Árnyalt nyelvhasználat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Hangalak – jelentés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Ellentétes jelentésű szavak, rokon értelmű szavak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Szólások, közmondások, szóláshasonlatok</w:t>
      </w:r>
    </w:p>
    <w:p w:rsidR="00D963F5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Népmesék kezdő és záró </w:t>
      </w:r>
      <w:proofErr w:type="gramStart"/>
      <w:r w:rsidRPr="000F6167">
        <w:rPr>
          <w:color w:val="000000"/>
        </w:rPr>
        <w:t>formulái</w:t>
      </w:r>
      <w:proofErr w:type="gramEnd"/>
      <w:r w:rsidRPr="000F6167">
        <w:rPr>
          <w:color w:val="000000"/>
        </w:rPr>
        <w:t>, szókapcsolatok, ismétlődő motívumok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E82D3A">
        <w:rPr>
          <w:color w:val="000000"/>
        </w:rPr>
        <w:t>Szó szerinti és átvitt jelentés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>
        <w:rPr>
          <w:color w:val="000000"/>
        </w:rPr>
        <w:t>S</w:t>
      </w:r>
      <w:r w:rsidRPr="000F6167">
        <w:rPr>
          <w:color w:val="000000"/>
        </w:rPr>
        <w:t>zólások, közmondások hagyományőrző szerepe, néhány ismert szólás, közmondás eredete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Fogalmak</w:t>
      </w:r>
    </w:p>
    <w:p w:rsidR="00D963F5" w:rsidRPr="000F6167" w:rsidRDefault="00D963F5" w:rsidP="00D963F5">
      <w:pPr>
        <w:jc w:val="both"/>
      </w:pPr>
      <w:proofErr w:type="gramStart"/>
      <w:r w:rsidRPr="000F6167">
        <w:t>szólás</w:t>
      </w:r>
      <w:proofErr w:type="gramEnd"/>
      <w:r w:rsidRPr="000F6167">
        <w:t>, közmondás, szókapcsolat, hangalak, jelentés, egyjelentésű szavak, rokon értelmű szavak, ellentétes jelentésű szavak</w:t>
      </w:r>
    </w:p>
    <w:p w:rsidR="00D963F5" w:rsidRPr="000F6167" w:rsidRDefault="00D963F5" w:rsidP="00D963F5"/>
    <w:p w:rsidR="00D963F5" w:rsidRPr="000F6167" w:rsidRDefault="00D963F5" w:rsidP="00D963F5">
      <w:pPr>
        <w:pStyle w:val="Cmsor2"/>
        <w:spacing w:before="480"/>
        <w:rPr>
          <w:rFonts w:ascii="Times New Roman" w:hAnsi="Times New Roman" w:cs="Times New Roman"/>
          <w:b w:val="0"/>
          <w:color w:val="00B050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Témakör: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Élőlények, tárgyak, gondolati dolgok neve</w:t>
      </w:r>
    </w:p>
    <w:p w:rsidR="00D963F5" w:rsidRPr="000F6167" w:rsidRDefault="00D963F5" w:rsidP="00D963F5">
      <w:pPr>
        <w:rPr>
          <w:rFonts w:eastAsia="Cambria"/>
          <w:b/>
        </w:rPr>
      </w:pPr>
      <w:r>
        <w:rPr>
          <w:rFonts w:eastAsia="Cambria"/>
          <w:b/>
          <w:smallCaps/>
          <w:color w:val="0070C0"/>
        </w:rPr>
        <w:t>Felhaszná</w:t>
      </w:r>
      <w:r w:rsidRPr="000F6167">
        <w:rPr>
          <w:rFonts w:eastAsia="Cambria"/>
          <w:b/>
          <w:smallCaps/>
          <w:color w:val="0070C0"/>
        </w:rPr>
        <w:t>lt óraszám:</w:t>
      </w:r>
      <w:r w:rsidR="002F48DF">
        <w:rPr>
          <w:rFonts w:eastAsia="Cambria"/>
          <w:b/>
        </w:rPr>
        <w:t xml:space="preserve"> </w:t>
      </w:r>
      <w:r w:rsidR="00E95EC0">
        <w:rPr>
          <w:rFonts w:eastAsia="Cambria"/>
          <w:b/>
        </w:rPr>
        <w:t xml:space="preserve">18+10= </w:t>
      </w:r>
      <w:r w:rsidR="002F48DF" w:rsidRPr="00E95EC0">
        <w:rPr>
          <w:rFonts w:eastAsia="Cambria"/>
          <w:b/>
          <w:color w:val="FF0000"/>
        </w:rPr>
        <w:t>28</w:t>
      </w:r>
      <w:r w:rsidRPr="00E95EC0">
        <w:rPr>
          <w:rFonts w:eastAsia="Cambria"/>
          <w:b/>
          <w:color w:val="FF0000"/>
        </w:rPr>
        <w:t xml:space="preserve"> óra</w:t>
      </w:r>
    </w:p>
    <w:p w:rsidR="00D963F5" w:rsidRPr="000F6167" w:rsidRDefault="00D963F5" w:rsidP="00D963F5">
      <w:pPr>
        <w:jc w:val="both"/>
      </w:pPr>
      <w:r w:rsidRPr="000F6167">
        <w:t>A témakör sajátossága, hogy képességfejlesztésre épül. A javasolt óraszám nem feltétlenül egymást követő tanítási órákra vonatkozik. A teljes témakör megvalósulásának lezárása a negyedik tanév vége.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Tanulási eredmények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hozzájárul ahhoz, hogy a tanuló a nevelési-oktatási szakasz végére: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az egyéni sajátosságaihoz mérten olvashatóan ír, törekszik a rendezett írásképre, esztétikus füzetvezetésre;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szavakat, szószerkezeteket, 3-4 szavas mondatokat leír megfigyelés és/vagy diktálás alapján;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megérti és használja az életkorának megfelelő (térbeli, időbeli) </w:t>
      </w:r>
      <w:proofErr w:type="gramStart"/>
      <w:r w:rsidRPr="000F6167">
        <w:rPr>
          <w:color w:val="000000"/>
        </w:rPr>
        <w:t>relációs</w:t>
      </w:r>
      <w:proofErr w:type="gramEnd"/>
      <w:r w:rsidRPr="000F6167">
        <w:rPr>
          <w:color w:val="000000"/>
        </w:rPr>
        <w:t xml:space="preserve"> szókincset;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írásbeli munkáját segítséggel vagy önállóan ellenőrzi és javítja;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feladatok megoldása során társaival együttműködik.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felismeri, jelentésük alapján csoportosítja és önállóan vagy segítséggel leírja az élőlények, tárgyak, gondolati dolgok nevét;</w:t>
      </w:r>
    </w:p>
    <w:p w:rsidR="00D963F5" w:rsidRPr="000F6167" w:rsidRDefault="00D963F5" w:rsidP="00D963F5">
      <w:pPr>
        <w:pBdr>
          <w:top w:val="nil"/>
          <w:left w:val="nil"/>
          <w:bottom w:val="nil"/>
          <w:right w:val="nil"/>
          <w:between w:val="nil"/>
        </w:pBdr>
        <w:spacing w:after="120"/>
        <w:ind w:left="1440"/>
        <w:jc w:val="both"/>
      </w:pPr>
      <w:r w:rsidRPr="000F6167">
        <w:t xml:space="preserve">     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eredményeként a tanuló: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felismeri és önállóan vagy segítséggel helyesen leírja az élőlények, tárgyak, gondolati dolgok nevét kifejező szavakat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megkülönbözteti a szavak egyes és többes számát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hangjelölés megismert szabályait jellemzően helyesen alkalmazza a tanult szavakban;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kiejtéstől eltérő ismert szavakat megfigyelés, szóelemzés alkalmazásával megfelelően leírja;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kérdésre adott válaszában megfelelően toldalékolja a szavakat;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felismeri, önállóan vagy segítséggel helyesen leírja az ismert szavakat;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t>ellentétes jelentésű és rokon értelmű kifejezéseket gyűjt, azokat a beszédhelyzetnek megfelelően használja szóbeli és írásbeli szövegalkotásban.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több hasonló élőlény, tárgy vagy gondolati dolog nevét kis kezdőbetűvel írja;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a személynevek, állatnevek és a lakóhelyhez kötődő egyszerű egyelemű helyneveket nagy kezdőbetűvel írja le.</w:t>
      </w:r>
    </w:p>
    <w:p w:rsidR="00D963F5" w:rsidRPr="000F6167" w:rsidRDefault="00D963F5" w:rsidP="00D963F5">
      <w:pPr>
        <w:pBdr>
          <w:top w:val="nil"/>
          <w:left w:val="nil"/>
          <w:bottom w:val="nil"/>
          <w:right w:val="nil"/>
          <w:between w:val="nil"/>
        </w:pBdr>
        <w:ind w:left="1440"/>
        <w:jc w:val="both"/>
      </w:pP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Helyesírási készség differenciált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proofErr w:type="gramStart"/>
      <w:r w:rsidRPr="000F6167">
        <w:rPr>
          <w:color w:val="000000"/>
        </w:rPr>
        <w:t>Aktív</w:t>
      </w:r>
      <w:proofErr w:type="gramEnd"/>
      <w:r w:rsidRPr="000F6167">
        <w:rPr>
          <w:color w:val="000000"/>
        </w:rPr>
        <w:t xml:space="preserve"> szókincs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Tapasztalatokra épülő nyelvi fogalomrendszer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Együttműködési képesség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Élőlény, tárgy, gondolati dolog neve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Kis- és nagy kezdőbetűs szavak másolása, tollbamondása, emlékezetből írása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Több hasonló élőlény, tárgy, gondolati dolog neve és helyesírása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Saját nevek helyesírása (egyszerű személynevek, állatnevek, helynevek, intézménynevek, címek)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Mondatkezdő nagybetű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Fogalmak</w:t>
      </w:r>
    </w:p>
    <w:p w:rsidR="00D963F5" w:rsidRPr="000F6167" w:rsidRDefault="00D963F5" w:rsidP="00D963F5">
      <w:pPr>
        <w:jc w:val="both"/>
      </w:pPr>
      <w:proofErr w:type="gramStart"/>
      <w:r w:rsidRPr="000F6167">
        <w:t>élőlények</w:t>
      </w:r>
      <w:proofErr w:type="gramEnd"/>
      <w:r w:rsidRPr="000F6167">
        <w:t xml:space="preserve"> neve, tárgyak neve, gondolati dolgok neve, több hasonló név, saját név, önellenőrzés, hibajavítás, személynév, állatnév, helynév, intézménynév, címek neve</w:t>
      </w:r>
    </w:p>
    <w:p w:rsidR="00D963F5" w:rsidRPr="000F6167" w:rsidRDefault="00D963F5" w:rsidP="00D963F5"/>
    <w:p w:rsidR="00D963F5" w:rsidRPr="000F6167" w:rsidRDefault="00D963F5" w:rsidP="00D963F5">
      <w:pPr>
        <w:pStyle w:val="Cmsor2"/>
        <w:spacing w:before="480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Témakör: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Tulajdonságokat kifejező szavak </w:t>
      </w:r>
    </w:p>
    <w:p w:rsidR="00D963F5" w:rsidRPr="000F6167" w:rsidRDefault="00D963F5" w:rsidP="00D963F5">
      <w:pPr>
        <w:rPr>
          <w:rFonts w:eastAsia="Cambria"/>
          <w:b/>
        </w:rPr>
      </w:pPr>
      <w:r w:rsidRPr="000F6167">
        <w:rPr>
          <w:rFonts w:eastAsia="Cambria"/>
          <w:b/>
          <w:smallCaps/>
          <w:color w:val="0070C0"/>
        </w:rPr>
        <w:t>Javasolt óraszám:</w:t>
      </w:r>
      <w:r w:rsidR="002F48DF">
        <w:rPr>
          <w:rFonts w:eastAsia="Cambria"/>
          <w:b/>
        </w:rPr>
        <w:t xml:space="preserve"> </w:t>
      </w:r>
      <w:r w:rsidR="00E95EC0">
        <w:rPr>
          <w:rFonts w:eastAsia="Cambria"/>
          <w:b/>
        </w:rPr>
        <w:t xml:space="preserve">13+7= </w:t>
      </w:r>
      <w:r w:rsidR="002F48DF" w:rsidRPr="00E95EC0">
        <w:rPr>
          <w:rFonts w:eastAsia="Cambria"/>
          <w:b/>
          <w:color w:val="FF0000"/>
        </w:rPr>
        <w:t>20</w:t>
      </w:r>
      <w:r w:rsidRPr="00E95EC0">
        <w:rPr>
          <w:rFonts w:eastAsia="Cambria"/>
          <w:b/>
          <w:color w:val="FF0000"/>
        </w:rPr>
        <w:t xml:space="preserve"> óra</w:t>
      </w:r>
    </w:p>
    <w:p w:rsidR="00D963F5" w:rsidRPr="000F6167" w:rsidRDefault="00D963F5" w:rsidP="00D963F5">
      <w:pPr>
        <w:jc w:val="both"/>
      </w:pPr>
      <w:r w:rsidRPr="000F6167">
        <w:t>A témakör sajátossága, hogy képességfejlesztésre épül. A javasolt óraszám nem feltétlenül egymást követő tanítási órákra vonatkozik. A teljes témakör megvalósulásának lezárása a negyedik tanév vége.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Tanulási eredmények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hozzájárul ahhoz, hogy a tanuló a nevelési-oktatási szakasz végére: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az egyéni sajátosságaihoz mérten olvashatóan ír, törekszik a rendezett írásképre, esztétikus füzetvezetésre;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szavakat, szószerkezeteket, 3-4 szavas mondatokat leír megfigyelés és/vagy diktálás alapján;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hangjelölés megismert szabályait jellemzően helyesen alkalmazza a tanult szavakban;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a kiejtéssel megegyező rövid szavak leírásában követi a helyesírás szabályait;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a kiejtéstől eltérő ismert szavakat megfigyelés, szóelemzés alkalmazásával megfelelően leírja;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írásbeli munkáját segítséggel vagy önállóan ellenőrzi és javítja;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feladatok megoldása során társaival együttműködik.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eredményeként a tanuló: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felismeri és önállóan vagy segítséggel helyesen leírja a tulajdonságot kifejező szavakat és azok fokozott alakjait;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ellentétes jelentésű és rokon értelmű kifejezéseket gyűjt, azokat a beszédhelyzetnek megfelelően használja szóbeli és írásbeli szövegalkotásban.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Helyesírási készség differenciált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proofErr w:type="gramStart"/>
      <w:r w:rsidRPr="000F6167">
        <w:rPr>
          <w:color w:val="000000"/>
        </w:rPr>
        <w:t>Aktív</w:t>
      </w:r>
      <w:proofErr w:type="gramEnd"/>
      <w:r w:rsidRPr="000F6167">
        <w:rPr>
          <w:color w:val="000000"/>
        </w:rPr>
        <w:t xml:space="preserve"> szókincs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Tapasztalatokra épülő nyelvi fogalomrendszer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megfigyelt és értelmezett fokozott melléknevek helyes írásmódja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Együttműködési képesség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lastRenderedPageBreak/>
        <w:t>Fogalmak</w:t>
      </w:r>
    </w:p>
    <w:p w:rsidR="00D963F5" w:rsidRPr="000F6167" w:rsidRDefault="00D963F5" w:rsidP="00D963F5">
      <w:pPr>
        <w:jc w:val="both"/>
      </w:pPr>
      <w:proofErr w:type="gramStart"/>
      <w:r w:rsidRPr="000F6167">
        <w:t>ellentétes</w:t>
      </w:r>
      <w:proofErr w:type="gramEnd"/>
      <w:r w:rsidRPr="000F6167">
        <w:t xml:space="preserve"> jelentésű kifejezések, rokon értelmű szavak, egybeírás, különírás, szótő, toldalék, tulajdonságot kifejező szó </w:t>
      </w:r>
    </w:p>
    <w:p w:rsidR="00D963F5" w:rsidRPr="000F6167" w:rsidRDefault="00D963F5" w:rsidP="00D963F5"/>
    <w:p w:rsidR="00D963F5" w:rsidRPr="000F6167" w:rsidRDefault="00D963F5" w:rsidP="00D963F5">
      <w:pPr>
        <w:pStyle w:val="Cmsor2"/>
        <w:spacing w:before="480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Témakör: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Mennyiségeket kifejező szavak </w:t>
      </w:r>
    </w:p>
    <w:p w:rsidR="00D963F5" w:rsidRPr="000F6167" w:rsidRDefault="00D963F5" w:rsidP="00D963F5">
      <w:pPr>
        <w:rPr>
          <w:rFonts w:eastAsia="Cambria"/>
          <w:b/>
        </w:rPr>
      </w:pPr>
      <w:r w:rsidRPr="000F6167">
        <w:rPr>
          <w:rFonts w:eastAsia="Cambria"/>
          <w:b/>
          <w:smallCaps/>
          <w:color w:val="0070C0"/>
        </w:rPr>
        <w:t>Javasolt óraszám:</w:t>
      </w:r>
      <w:r w:rsidR="002F48DF">
        <w:rPr>
          <w:rFonts w:eastAsia="Cambria"/>
          <w:b/>
        </w:rPr>
        <w:t xml:space="preserve"> </w:t>
      </w:r>
      <w:r w:rsidR="00E95EC0">
        <w:rPr>
          <w:rFonts w:eastAsia="Cambria"/>
          <w:b/>
        </w:rPr>
        <w:t xml:space="preserve">13+5= </w:t>
      </w:r>
      <w:r w:rsidR="002F48DF" w:rsidRPr="00E95EC0">
        <w:rPr>
          <w:rFonts w:eastAsia="Cambria"/>
          <w:b/>
          <w:color w:val="FF0000"/>
        </w:rPr>
        <w:t>18</w:t>
      </w:r>
      <w:r w:rsidRPr="00E95EC0">
        <w:rPr>
          <w:rFonts w:eastAsia="Cambria"/>
          <w:b/>
          <w:color w:val="FF0000"/>
        </w:rPr>
        <w:t xml:space="preserve"> óra</w:t>
      </w:r>
    </w:p>
    <w:p w:rsidR="00D963F5" w:rsidRPr="000F6167" w:rsidRDefault="00D963F5" w:rsidP="00D963F5">
      <w:pPr>
        <w:jc w:val="both"/>
      </w:pPr>
      <w:r w:rsidRPr="000F6167">
        <w:t>A témakör sajátossága, hogy képességfejlesztésre épül. A javasolt óraszám nem feltétlenül egymást követő tanítási órákra vonatkozik. A teljes témakör megvalósulásának lezárása a negyedik tanév vége.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Tanulási eredmények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hozzájárul ahhoz, hogy a tanuló a nevelési-oktatási szakasz végére: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az egyéni sajátosságaihoz mérten olvashatóan ír, törekszik a rendezett írásképre, esztétikus füzetvezetésre;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szavakat, szószerkezeteket, 3-4 szavas mondatokat leír megfigyelés és/vagy diktálás alapján;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hangjelölés megismert szabályait jellemzően helyesen alkalmazza a tanult szavakban;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a kiejtéssel megegyező rövid szavak leírásában követi a helyesírás szabályait;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a kiejtéstől eltérő ismert szavakat megfigyelés, szóelemzés alkalmazásával megfelelően leírja;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írásbeli munkáját segítséggel vagy önállóan ellenőrzi és javítja; 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feladatok megoldása során társaival együttműködik.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eredményeként a tanuló: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felismeri és önállóan vagy segítséggel helyesen leírja a mennyiségeket kifejező szavakat és azok fokozott alakjait;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Helyesírási készség differenciált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proofErr w:type="gramStart"/>
      <w:r w:rsidRPr="000F6167">
        <w:rPr>
          <w:color w:val="000000"/>
        </w:rPr>
        <w:t>Aktív</w:t>
      </w:r>
      <w:proofErr w:type="gramEnd"/>
      <w:r w:rsidRPr="000F6167">
        <w:rPr>
          <w:color w:val="000000"/>
        </w:rPr>
        <w:t xml:space="preserve"> szókincs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Tapasztalatokra épülő nyelvi fogalomrendszer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megfigyelt és értelmezett fokozott számnevek helyes írásmódja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Együttműködési képesség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Fogalmak</w:t>
      </w:r>
    </w:p>
    <w:p w:rsidR="00D963F5" w:rsidRPr="000F6167" w:rsidRDefault="00D963F5" w:rsidP="00D963F5">
      <w:proofErr w:type="gramStart"/>
      <w:r w:rsidRPr="000F6167">
        <w:t>különírás</w:t>
      </w:r>
      <w:proofErr w:type="gramEnd"/>
      <w:r w:rsidRPr="000F6167">
        <w:t xml:space="preserve">, szótő, toldalék, mennyiségeket kifejező szó </w:t>
      </w:r>
    </w:p>
    <w:p w:rsidR="00D963F5" w:rsidRPr="000F6167" w:rsidRDefault="00D963F5" w:rsidP="00D963F5"/>
    <w:p w:rsidR="00D963F5" w:rsidRPr="000F6167" w:rsidRDefault="00D963F5" w:rsidP="00D963F5">
      <w:pPr>
        <w:pStyle w:val="Cmsor2"/>
        <w:spacing w:before="480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 xml:space="preserve">    Témakör:</w:t>
      </w:r>
      <w:r w:rsidRPr="000F6167">
        <w:rPr>
          <w:rFonts w:ascii="Times New Roman" w:hAnsi="Times New Roman" w:cs="Times New Roman"/>
          <w:smallCaps w:val="0"/>
          <w:color w:val="000000"/>
          <w:sz w:val="24"/>
          <w:szCs w:val="24"/>
        </w:rPr>
        <w:t xml:space="preserve"> Cselekvés, történés a múltban, jelenben, jövőben </w:t>
      </w:r>
    </w:p>
    <w:p w:rsidR="00D963F5" w:rsidRPr="000F6167" w:rsidRDefault="00D963F5" w:rsidP="00D963F5">
      <w:pPr>
        <w:rPr>
          <w:rFonts w:eastAsia="Cambria"/>
          <w:b/>
        </w:rPr>
      </w:pPr>
      <w:r w:rsidRPr="000F6167">
        <w:rPr>
          <w:rFonts w:eastAsia="Cambria"/>
          <w:b/>
          <w:smallCaps/>
          <w:color w:val="0070C0"/>
        </w:rPr>
        <w:t>Javasolt óraszám:</w:t>
      </w:r>
      <w:r w:rsidR="002F48DF">
        <w:rPr>
          <w:rFonts w:eastAsia="Cambria"/>
          <w:b/>
        </w:rPr>
        <w:t xml:space="preserve"> </w:t>
      </w:r>
      <w:r w:rsidR="00E95EC0">
        <w:rPr>
          <w:rFonts w:eastAsia="Cambria"/>
          <w:b/>
        </w:rPr>
        <w:t xml:space="preserve">22+11= </w:t>
      </w:r>
      <w:r w:rsidR="002F48DF" w:rsidRPr="00E95EC0">
        <w:rPr>
          <w:rFonts w:eastAsia="Cambria"/>
          <w:b/>
          <w:color w:val="FF0000"/>
        </w:rPr>
        <w:t>33</w:t>
      </w:r>
      <w:r w:rsidRPr="00E95EC0">
        <w:rPr>
          <w:rFonts w:eastAsia="Cambria"/>
          <w:b/>
          <w:color w:val="FF0000"/>
        </w:rPr>
        <w:t xml:space="preserve"> óra</w:t>
      </w:r>
    </w:p>
    <w:p w:rsidR="00D963F5" w:rsidRPr="000F6167" w:rsidRDefault="00D963F5" w:rsidP="00D963F5">
      <w:pPr>
        <w:jc w:val="both"/>
      </w:pPr>
      <w:bookmarkStart w:id="1" w:name="_heading=h.30j0zll" w:colFirst="0" w:colLast="0"/>
      <w:bookmarkEnd w:id="1"/>
      <w:r w:rsidRPr="000F6167">
        <w:t>A témakör sajátossága, hogy képességfejlesztésre épül. A javasolt óraszám nem feltétlenül egymást követő tanítási órákra vonatkozik. A teljes témakör megvalósulásának lezárása a negyedik tanév vége.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Tanulási eredmények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hozzájárul ahhoz, hogy a tanuló a nevelési-oktatási szakasz végére: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lastRenderedPageBreak/>
        <w:t>az egyéni sajátosságaihoz mérten olvashatóan ír, törekszik a rendezett írásképre, esztétikus füzetvezetésre;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szavakat, szószerkezeteket, 3-4 szavas mondatokat leír megfigyelés és/vagy diktálás alapján;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 xml:space="preserve">megérti és használja az életkorának megfelelő (térbeli, időbeli) </w:t>
      </w:r>
      <w:proofErr w:type="gramStart"/>
      <w:r w:rsidRPr="000F6167">
        <w:rPr>
          <w:color w:val="000000"/>
        </w:rPr>
        <w:t>relációs</w:t>
      </w:r>
      <w:proofErr w:type="gramEnd"/>
      <w:r w:rsidRPr="000F6167">
        <w:rPr>
          <w:color w:val="000000"/>
        </w:rPr>
        <w:t xml:space="preserve"> szókincset;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írásbeli munkáját segítséggel vagy önállóan ellenőrzi és javítja;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feladatok megoldása során társaival együttműködik.</w:t>
      </w:r>
    </w:p>
    <w:p w:rsidR="00D963F5" w:rsidRPr="000F6167" w:rsidRDefault="00D963F5" w:rsidP="00D963F5">
      <w:pPr>
        <w:rPr>
          <w:b/>
        </w:rPr>
      </w:pPr>
      <w:r w:rsidRPr="000F6167">
        <w:rPr>
          <w:b/>
        </w:rPr>
        <w:t>A témakör tanulása eredményeként a tanuló: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hangjelölés megismert szabályait jellemzően helyesen alkalmazza a tanult szavakban;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kiejtéstől eltérő ismert szavakat megfigyelés, szóelemzés alkalmazásával megfelelően leírja;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kérdésre adott válaszában megfelelően toldalékolja a szavakat;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0F6167">
        <w:rPr>
          <w:color w:val="000000"/>
        </w:rPr>
        <w:t>felismeri, önállóan vagy segítséggel helyesen leírja az ismert cselekvést kifejező szavakat;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megkülönbözteti a múltban, jelenben és jövőben zajló cselekvéseket, történéseket;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helyesen alkalmazza a szóbeli és írásbeli szövegalkotásában az idő kifejezésének nyelvi eszközeit;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felismeri, önállóan vagy segítséggel helyesen leírja az ismert cselekvést, történést kifejező szavakat.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Helyesírási készség differenciált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proofErr w:type="gramStart"/>
      <w:r w:rsidRPr="000F6167">
        <w:rPr>
          <w:color w:val="000000"/>
        </w:rPr>
        <w:t>Aktív</w:t>
      </w:r>
      <w:proofErr w:type="gramEnd"/>
      <w:r w:rsidRPr="000F6167">
        <w:rPr>
          <w:color w:val="000000"/>
        </w:rPr>
        <w:t xml:space="preserve"> szókincs fejlesztése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Fogalmazási alapismeretek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Tapasztalatokra épülő nyelvi fogalomrendszer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0F6167">
        <w:rPr>
          <w:color w:val="000000"/>
        </w:rPr>
        <w:t>A megfigyelt és értelmezett igekötős igék helyes írásmódja</w:t>
      </w:r>
    </w:p>
    <w:p w:rsidR="00D963F5" w:rsidRPr="000F6167" w:rsidRDefault="00D963F5" w:rsidP="002F48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 w:rsidRPr="000F6167">
        <w:rPr>
          <w:color w:val="000000"/>
        </w:rPr>
        <w:t>Együttműködési képesség</w:t>
      </w:r>
    </w:p>
    <w:p w:rsidR="00D963F5" w:rsidRPr="000F6167" w:rsidRDefault="00D963F5" w:rsidP="00D963F5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F6167">
        <w:rPr>
          <w:rFonts w:ascii="Times New Roman" w:hAnsi="Times New Roman" w:cs="Times New Roman"/>
          <w:sz w:val="24"/>
          <w:szCs w:val="24"/>
        </w:rPr>
        <w:t>Fogalmak</w:t>
      </w:r>
    </w:p>
    <w:p w:rsidR="00D963F5" w:rsidRDefault="00D963F5" w:rsidP="00AD0CD8">
      <w:proofErr w:type="gramStart"/>
      <w:r w:rsidRPr="000F6167">
        <w:t>múlt</w:t>
      </w:r>
      <w:proofErr w:type="gramEnd"/>
      <w:r w:rsidRPr="000F6167">
        <w:t xml:space="preserve">, jelen, jövő, egybeírás, különírás, szótő, toldalék, cselekvést jelentő szó </w:t>
      </w:r>
    </w:p>
    <w:sectPr w:rsidR="00D963F5" w:rsidSect="007F74BB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H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F2E9A"/>
    <w:multiLevelType w:val="multilevel"/>
    <w:tmpl w:val="14BA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2600DEA"/>
    <w:multiLevelType w:val="multilevel"/>
    <w:tmpl w:val="02F004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4A528B4"/>
    <w:multiLevelType w:val="multilevel"/>
    <w:tmpl w:val="57A4A688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  <w:strike w:val="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3884BCF"/>
    <w:multiLevelType w:val="multilevel"/>
    <w:tmpl w:val="00AE67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54B6E07"/>
    <w:multiLevelType w:val="multilevel"/>
    <w:tmpl w:val="B3901D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8976D50"/>
    <w:multiLevelType w:val="multilevel"/>
    <w:tmpl w:val="DADA97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F336F63"/>
    <w:multiLevelType w:val="multilevel"/>
    <w:tmpl w:val="EB884F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1107067"/>
    <w:multiLevelType w:val="multilevel"/>
    <w:tmpl w:val="C430F7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28441E0"/>
    <w:multiLevelType w:val="multilevel"/>
    <w:tmpl w:val="BC909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1786D68"/>
    <w:multiLevelType w:val="multilevel"/>
    <w:tmpl w:val="0EC63F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3BF0EE6"/>
    <w:multiLevelType w:val="hybridMultilevel"/>
    <w:tmpl w:val="B896E2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2E603C"/>
    <w:multiLevelType w:val="hybridMultilevel"/>
    <w:tmpl w:val="8C5C22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A1ED3"/>
    <w:multiLevelType w:val="hybridMultilevel"/>
    <w:tmpl w:val="8A4E3908"/>
    <w:lvl w:ilvl="0" w:tplc="99D60B66">
      <w:start w:val="28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91A46"/>
    <w:multiLevelType w:val="multilevel"/>
    <w:tmpl w:val="36C23A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55A5230"/>
    <w:multiLevelType w:val="multilevel"/>
    <w:tmpl w:val="6A3883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78AB0183"/>
    <w:multiLevelType w:val="multilevel"/>
    <w:tmpl w:val="40B27F1A"/>
    <w:lvl w:ilvl="0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AFB3F08"/>
    <w:multiLevelType w:val="multilevel"/>
    <w:tmpl w:val="92BA5436"/>
    <w:lvl w:ilvl="0">
      <w:start w:val="1"/>
      <w:numFmt w:val="bullet"/>
      <w:lvlText w:val="−"/>
      <w:lvlJc w:val="left"/>
      <w:pPr>
        <w:ind w:left="1070" w:hanging="360"/>
      </w:pPr>
      <w:rPr>
        <w:rFonts w:ascii="Noto Sans Symbols" w:eastAsia="Noto Sans Symbols" w:hAnsi="Noto Sans Symbols" w:cs="Noto Sans Symbols"/>
        <w:strike w:val="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D85388F"/>
    <w:multiLevelType w:val="multilevel"/>
    <w:tmpl w:val="059209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7"/>
  </w:num>
  <w:num w:numId="8">
    <w:abstractNumId w:val="16"/>
  </w:num>
  <w:num w:numId="9">
    <w:abstractNumId w:val="14"/>
  </w:num>
  <w:num w:numId="10">
    <w:abstractNumId w:val="9"/>
  </w:num>
  <w:num w:numId="11">
    <w:abstractNumId w:val="17"/>
  </w:num>
  <w:num w:numId="12">
    <w:abstractNumId w:val="0"/>
  </w:num>
  <w:num w:numId="13">
    <w:abstractNumId w:val="6"/>
  </w:num>
  <w:num w:numId="14">
    <w:abstractNumId w:val="1"/>
  </w:num>
  <w:num w:numId="15">
    <w:abstractNumId w:val="15"/>
  </w:num>
  <w:num w:numId="16">
    <w:abstractNumId w:val="8"/>
  </w:num>
  <w:num w:numId="17">
    <w:abstractNumId w:val="13"/>
  </w:num>
  <w:num w:numId="18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106"/>
    <w:rsid w:val="000D7A53"/>
    <w:rsid w:val="001D724A"/>
    <w:rsid w:val="00257C19"/>
    <w:rsid w:val="002F48DF"/>
    <w:rsid w:val="003275E2"/>
    <w:rsid w:val="00456201"/>
    <w:rsid w:val="004B5384"/>
    <w:rsid w:val="00591AC3"/>
    <w:rsid w:val="0060263A"/>
    <w:rsid w:val="00714BE7"/>
    <w:rsid w:val="007F74BB"/>
    <w:rsid w:val="00826E0B"/>
    <w:rsid w:val="00831C30"/>
    <w:rsid w:val="008A779B"/>
    <w:rsid w:val="008C2F06"/>
    <w:rsid w:val="009B4227"/>
    <w:rsid w:val="00A52DE3"/>
    <w:rsid w:val="00AC4D4F"/>
    <w:rsid w:val="00AD0CD8"/>
    <w:rsid w:val="00CE0106"/>
    <w:rsid w:val="00D963F5"/>
    <w:rsid w:val="00E36EB7"/>
    <w:rsid w:val="00E95EC0"/>
    <w:rsid w:val="00EA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FD8D53-B6F0-4F42-8F0A-8CB1F0ABD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E0106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D963F5"/>
    <w:pPr>
      <w:keepNext/>
      <w:keepLines/>
      <w:spacing w:before="480" w:after="0" w:line="240" w:lineRule="auto"/>
      <w:outlineLvl w:val="0"/>
    </w:pPr>
    <w:rPr>
      <w:rFonts w:ascii="Cambria" w:eastAsia="Cambria" w:hAnsi="Cambria" w:cs="Cambria"/>
      <w:b/>
      <w:color w:val="366091"/>
      <w:sz w:val="28"/>
      <w:szCs w:val="28"/>
      <w:lang w:eastAsia="hu-HU"/>
    </w:rPr>
  </w:style>
  <w:style w:type="paragraph" w:styleId="Cmsor2">
    <w:name w:val="heading 2"/>
    <w:basedOn w:val="Norml"/>
    <w:next w:val="Norml"/>
    <w:link w:val="Cmsor2Char"/>
    <w:qFormat/>
    <w:rsid w:val="00714BE7"/>
    <w:pPr>
      <w:spacing w:before="120" w:after="0"/>
      <w:outlineLvl w:val="1"/>
    </w:pPr>
    <w:rPr>
      <w:rFonts w:ascii="Cambria" w:eastAsia="Cambria" w:hAnsi="Cambria" w:cs="Cambria"/>
      <w:b/>
      <w:smallCaps/>
      <w:color w:val="0070C0"/>
      <w:lang w:eastAsia="hu-HU"/>
    </w:rPr>
  </w:style>
  <w:style w:type="paragraph" w:styleId="Cmsor3">
    <w:name w:val="heading 3"/>
    <w:basedOn w:val="Norml"/>
    <w:next w:val="Norml"/>
    <w:link w:val="Cmsor3Char"/>
    <w:qFormat/>
    <w:rsid w:val="00D963F5"/>
    <w:pPr>
      <w:keepNext/>
      <w:keepLines/>
      <w:spacing w:before="280" w:after="80" w:line="240" w:lineRule="auto"/>
      <w:outlineLvl w:val="2"/>
    </w:pPr>
    <w:rPr>
      <w:rFonts w:ascii="Times New Roman" w:eastAsia="Times New Roman" w:hAnsi="Times New Roman"/>
      <w:b/>
      <w:sz w:val="28"/>
      <w:szCs w:val="28"/>
      <w:lang w:eastAsia="hu-HU"/>
    </w:rPr>
  </w:style>
  <w:style w:type="paragraph" w:styleId="Cmsor4">
    <w:name w:val="heading 4"/>
    <w:basedOn w:val="Norml"/>
    <w:next w:val="Norml"/>
    <w:link w:val="Cmsor4Char"/>
    <w:unhideWhenUsed/>
    <w:qFormat/>
    <w:rsid w:val="00D963F5"/>
    <w:pPr>
      <w:keepNext/>
      <w:keepLines/>
      <w:spacing w:before="200" w:after="0" w:line="259" w:lineRule="auto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Cmsor5">
    <w:name w:val="heading 5"/>
    <w:basedOn w:val="Norml"/>
    <w:next w:val="Norml"/>
    <w:link w:val="Cmsor5Char"/>
    <w:qFormat/>
    <w:rsid w:val="00D963F5"/>
    <w:pPr>
      <w:keepNext/>
      <w:keepLines/>
      <w:spacing w:before="220" w:after="40" w:line="240" w:lineRule="auto"/>
      <w:outlineLvl w:val="4"/>
    </w:pPr>
    <w:rPr>
      <w:rFonts w:ascii="Times New Roman" w:eastAsia="Times New Roman" w:hAnsi="Times New Roman"/>
      <w:b/>
      <w:lang w:eastAsia="hu-HU"/>
    </w:rPr>
  </w:style>
  <w:style w:type="paragraph" w:styleId="Cmsor6">
    <w:name w:val="heading 6"/>
    <w:basedOn w:val="Norml"/>
    <w:next w:val="Norml"/>
    <w:link w:val="Cmsor6Char"/>
    <w:rsid w:val="00D963F5"/>
    <w:pPr>
      <w:keepNext/>
      <w:keepLines/>
      <w:spacing w:before="200" w:after="40" w:line="240" w:lineRule="auto"/>
      <w:outlineLvl w:val="5"/>
    </w:pPr>
    <w:rPr>
      <w:rFonts w:ascii="Times New Roman" w:eastAsia="Times New Roman" w:hAnsi="Times New Roman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D963F5"/>
    <w:rPr>
      <w:rFonts w:ascii="Cambria" w:eastAsia="Cambria" w:hAnsi="Cambria" w:cs="Cambria"/>
      <w:b/>
      <w:color w:val="366091"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rsid w:val="00714BE7"/>
    <w:rPr>
      <w:rFonts w:ascii="Cambria" w:eastAsia="Cambria" w:hAnsi="Cambria" w:cs="Cambria"/>
      <w:b/>
      <w:smallCaps/>
      <w:color w:val="0070C0"/>
      <w:lang w:eastAsia="hu-HU"/>
    </w:rPr>
  </w:style>
  <w:style w:type="character" w:customStyle="1" w:styleId="Cmsor3Char">
    <w:name w:val="Címsor 3 Char"/>
    <w:basedOn w:val="Bekezdsalapbettpusa"/>
    <w:link w:val="Cmsor3"/>
    <w:qFormat/>
    <w:rsid w:val="00D963F5"/>
    <w:rPr>
      <w:rFonts w:ascii="Times New Roman" w:eastAsia="Times New Roman" w:hAnsi="Times New Roman" w:cs="Times New Roman"/>
      <w:b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D963F5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msor5Char">
    <w:name w:val="Címsor 5 Char"/>
    <w:basedOn w:val="Bekezdsalapbettpusa"/>
    <w:link w:val="Cmsor5"/>
    <w:qFormat/>
    <w:rsid w:val="00D963F5"/>
    <w:rPr>
      <w:rFonts w:ascii="Times New Roman" w:eastAsia="Times New Roman" w:hAnsi="Times New Roman" w:cs="Times New Roman"/>
      <w:b/>
      <w:lang w:eastAsia="hu-HU"/>
    </w:rPr>
  </w:style>
  <w:style w:type="character" w:customStyle="1" w:styleId="Cmsor6Char">
    <w:name w:val="Címsor 6 Char"/>
    <w:basedOn w:val="Bekezdsalapbettpusa"/>
    <w:link w:val="Cmsor6"/>
    <w:rsid w:val="00D963F5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Listaszerbekezds">
    <w:name w:val="List Paragraph"/>
    <w:aliases w:val="Átfogó eredménycél,Átfogó eredménycélok,Étfogó eredménycélok,lista_2,Listaszerű bekezdés1,List Paragraph,List Paragraph1,Welt L,List Paragraph à moi,Számozott lista 1,Eszeri felsorolás,Bullet List,FooterText,numbered,列出段落,列出段落1"/>
    <w:basedOn w:val="Norml"/>
    <w:link w:val="ListaszerbekezdsChar"/>
    <w:uiPriority w:val="34"/>
    <w:qFormat/>
    <w:rsid w:val="00CE0106"/>
    <w:pPr>
      <w:ind w:left="720"/>
      <w:contextualSpacing/>
    </w:p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,List Paragraph Char,List Paragraph1 Char,Welt L Char,List Paragraph à moi Char,Számozott lista 1 Char,列出段落 Char"/>
    <w:link w:val="Listaszerbekezds"/>
    <w:uiPriority w:val="34"/>
    <w:qFormat/>
    <w:rsid w:val="00D963F5"/>
    <w:rPr>
      <w:rFonts w:ascii="Calibri" w:eastAsia="Calibri" w:hAnsi="Calibri" w:cs="Times New Roman"/>
    </w:rPr>
  </w:style>
  <w:style w:type="paragraph" w:styleId="Szvegtrzs">
    <w:name w:val="Body Text"/>
    <w:basedOn w:val="Norml"/>
    <w:link w:val="SzvegtrzsChar"/>
    <w:uiPriority w:val="99"/>
    <w:unhideWhenUsed/>
    <w:rsid w:val="00CE0106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CE0106"/>
    <w:rPr>
      <w:rFonts w:ascii="Calibri" w:eastAsia="Calibri" w:hAnsi="Calibri" w:cs="Times New Roman"/>
    </w:rPr>
  </w:style>
  <w:style w:type="paragraph" w:customStyle="1" w:styleId="CM31">
    <w:name w:val="CM31"/>
    <w:basedOn w:val="Norml"/>
    <w:next w:val="Norml"/>
    <w:uiPriority w:val="99"/>
    <w:rsid w:val="00CE0106"/>
    <w:pPr>
      <w:widowControl w:val="0"/>
      <w:suppressAutoHyphens/>
      <w:autoSpaceDE w:val="0"/>
      <w:spacing w:after="503" w:line="240" w:lineRule="auto"/>
    </w:pPr>
    <w:rPr>
      <w:rFonts w:ascii="Times HRoman" w:eastAsia="Times New Roman" w:hAnsi="Times HRoman" w:cs="Times HRoman"/>
      <w:sz w:val="24"/>
      <w:szCs w:val="24"/>
      <w:lang w:eastAsia="hu-HU"/>
    </w:rPr>
  </w:style>
  <w:style w:type="paragraph" w:customStyle="1" w:styleId="Default">
    <w:name w:val="Default"/>
    <w:uiPriority w:val="99"/>
    <w:rsid w:val="00CE0106"/>
    <w:pPr>
      <w:widowControl w:val="0"/>
      <w:suppressAutoHyphens/>
      <w:autoSpaceDE w:val="0"/>
      <w:spacing w:after="0" w:line="240" w:lineRule="auto"/>
    </w:pPr>
    <w:rPr>
      <w:rFonts w:ascii="Times HRoman" w:eastAsia="Times New Roman" w:hAnsi="Times HRoman" w:cs="Times HRoman"/>
      <w:color w:val="000000"/>
      <w:sz w:val="24"/>
      <w:szCs w:val="24"/>
      <w:lang w:eastAsia="hu-HU"/>
    </w:rPr>
  </w:style>
  <w:style w:type="character" w:styleId="Kiemels2">
    <w:name w:val="Strong"/>
    <w:uiPriority w:val="22"/>
    <w:qFormat/>
    <w:rsid w:val="00D963F5"/>
    <w:rPr>
      <w:rFonts w:ascii="Cambria" w:hAnsi="Cambria"/>
      <w:b/>
      <w:bCs/>
    </w:rPr>
  </w:style>
  <w:style w:type="character" w:styleId="Kiemels">
    <w:name w:val="Emphasis"/>
    <w:uiPriority w:val="20"/>
    <w:qFormat/>
    <w:rsid w:val="00D963F5"/>
    <w:rPr>
      <w:b/>
    </w:rPr>
  </w:style>
  <w:style w:type="paragraph" w:styleId="NormlWeb">
    <w:name w:val="Normal (Web)"/>
    <w:basedOn w:val="Norml"/>
    <w:uiPriority w:val="99"/>
    <w:unhideWhenUsed/>
    <w:rsid w:val="00D963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rsid w:val="00D963F5"/>
    <w:pPr>
      <w:spacing w:after="0" w:line="240" w:lineRule="auto"/>
      <w:ind w:left="720"/>
    </w:pPr>
    <w:rPr>
      <w:rFonts w:eastAsia="Times New Roman"/>
    </w:rPr>
  </w:style>
  <w:style w:type="paragraph" w:customStyle="1" w:styleId="11">
    <w:name w:val="列出段落11"/>
    <w:basedOn w:val="Norml"/>
    <w:next w:val="Listaszerbekezds"/>
    <w:uiPriority w:val="34"/>
    <w:qFormat/>
    <w:rsid w:val="00D963F5"/>
    <w:pPr>
      <w:spacing w:after="0"/>
      <w:ind w:left="426" w:hanging="284"/>
      <w:contextualSpacing/>
      <w:jc w:val="both"/>
    </w:pPr>
    <w:rPr>
      <w:rFonts w:cs="Calibri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963F5"/>
    <w:rPr>
      <w:rFonts w:ascii="Segoe UI" w:eastAsia="Times New Roman" w:hAnsi="Segoe UI" w:cs="Segoe UI"/>
      <w:sz w:val="18"/>
      <w:szCs w:val="1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963F5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963F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D963F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963F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D963F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M38">
    <w:name w:val="CM38"/>
    <w:basedOn w:val="Norml"/>
    <w:next w:val="Norml"/>
    <w:uiPriority w:val="99"/>
    <w:rsid w:val="00D963F5"/>
    <w:pPr>
      <w:widowControl w:val="0"/>
      <w:autoSpaceDE w:val="0"/>
      <w:autoSpaceDN w:val="0"/>
      <w:adjustRightInd w:val="0"/>
      <w:spacing w:after="325" w:line="240" w:lineRule="auto"/>
    </w:pPr>
    <w:rPr>
      <w:rFonts w:ascii="Arial" w:hAnsi="Arial" w:cs="Arial"/>
      <w:sz w:val="24"/>
      <w:szCs w:val="24"/>
      <w:lang w:eastAsia="hu-HU"/>
    </w:rPr>
  </w:style>
  <w:style w:type="character" w:styleId="Hiperhivatkozs">
    <w:name w:val="Hyperlink"/>
    <w:uiPriority w:val="99"/>
    <w:unhideWhenUsed/>
    <w:rsid w:val="00D963F5"/>
    <w:rPr>
      <w:color w:val="0000FF"/>
      <w:u w:val="single"/>
    </w:rPr>
  </w:style>
  <w:style w:type="character" w:customStyle="1" w:styleId="painter">
    <w:name w:val="painter"/>
    <w:basedOn w:val="Bekezdsalapbettpusa"/>
    <w:rsid w:val="00D963F5"/>
  </w:style>
  <w:style w:type="character" w:customStyle="1" w:styleId="itemprop">
    <w:name w:val="itemprop"/>
    <w:basedOn w:val="Bekezdsalapbettpusa"/>
    <w:rsid w:val="00D963F5"/>
  </w:style>
  <w:style w:type="paragraph" w:customStyle="1" w:styleId="norm00e1l">
    <w:name w:val="norm_00e1l"/>
    <w:basedOn w:val="Norml"/>
    <w:uiPriority w:val="99"/>
    <w:rsid w:val="00D963F5"/>
    <w:pPr>
      <w:spacing w:before="100" w:beforeAutospacing="1" w:after="100" w:afterAutospacing="1" w:line="240" w:lineRule="auto"/>
    </w:pPr>
    <w:rPr>
      <w:rFonts w:eastAsia="Times New Roman" w:cs="Calibri"/>
      <w:sz w:val="24"/>
      <w:szCs w:val="24"/>
      <w:lang w:eastAsia="hu-HU"/>
    </w:rPr>
  </w:style>
  <w:style w:type="character" w:styleId="Erskiemels">
    <w:name w:val="Intense Emphasis"/>
    <w:aliases w:val="Eredménycél fejlesztési alterület,Eredménycél-fejlesztési alterület,Eredménycél - fejlesztési alterület,Eredménycél -fejlesztési alterület,Eredménycélok fejlesztési alterület"/>
    <w:uiPriority w:val="21"/>
    <w:qFormat/>
    <w:rsid w:val="00D963F5"/>
    <w:rPr>
      <w:rFonts w:ascii="Calibri" w:hAnsi="Calibri"/>
      <w:i/>
    </w:rPr>
  </w:style>
  <w:style w:type="paragraph" w:styleId="Nincstrkz">
    <w:name w:val="No Spacing"/>
    <w:uiPriority w:val="1"/>
    <w:qFormat/>
    <w:rsid w:val="00D963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">
    <w:name w:val="Szöveg"/>
    <w:basedOn w:val="Norml"/>
    <w:rsid w:val="00D963F5"/>
    <w:pPr>
      <w:spacing w:after="0" w:line="240" w:lineRule="atLeast"/>
    </w:pPr>
    <w:rPr>
      <w:rFonts w:ascii="Book Antiqua" w:eastAsia="Times New Roman" w:hAnsi="Book Antiqua"/>
      <w:sz w:val="24"/>
      <w:szCs w:val="24"/>
      <w:lang w:eastAsia="hu-HU"/>
    </w:rPr>
  </w:style>
  <w:style w:type="paragraph" w:styleId="Cm">
    <w:name w:val="Title"/>
    <w:basedOn w:val="Norml"/>
    <w:next w:val="Norml"/>
    <w:link w:val="CmChar"/>
    <w:rsid w:val="00D963F5"/>
    <w:pPr>
      <w:keepNext/>
      <w:keepLines/>
      <w:spacing w:before="480" w:after="120" w:line="240" w:lineRule="auto"/>
    </w:pPr>
    <w:rPr>
      <w:rFonts w:ascii="Times New Roman" w:eastAsia="Times New Roman" w:hAnsi="Times New Roman"/>
      <w:b/>
      <w:sz w:val="72"/>
      <w:szCs w:val="72"/>
      <w:lang w:eastAsia="hu-HU"/>
    </w:rPr>
  </w:style>
  <w:style w:type="character" w:customStyle="1" w:styleId="CmChar">
    <w:name w:val="Cím Char"/>
    <w:basedOn w:val="Bekezdsalapbettpusa"/>
    <w:link w:val="Cm"/>
    <w:rsid w:val="00D963F5"/>
    <w:rPr>
      <w:rFonts w:ascii="Times New Roman" w:eastAsia="Times New Roman" w:hAnsi="Times New Roman" w:cs="Times New Roman"/>
      <w:b/>
      <w:sz w:val="72"/>
      <w:szCs w:val="72"/>
      <w:lang w:eastAsia="hu-HU"/>
    </w:rPr>
  </w:style>
  <w:style w:type="paragraph" w:styleId="Alcm">
    <w:name w:val="Subtitle"/>
    <w:basedOn w:val="Norml"/>
    <w:next w:val="Norml"/>
    <w:link w:val="AlcmChar"/>
    <w:rsid w:val="00D963F5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character" w:customStyle="1" w:styleId="AlcmChar">
    <w:name w:val="Alcím Char"/>
    <w:basedOn w:val="Bekezdsalapbettpusa"/>
    <w:link w:val="Alcm"/>
    <w:rsid w:val="00D963F5"/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963F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963F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963F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963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00BA8521-FF2E-4B63-B66D-DCBBA4A23305}"/>
</file>

<file path=customXml/itemProps2.xml><?xml version="1.0" encoding="utf-8"?>
<ds:datastoreItem xmlns:ds="http://schemas.openxmlformats.org/officeDocument/2006/customXml" ds:itemID="{B395EBCE-D67A-467C-8C59-83921BFA5D89}"/>
</file>

<file path=customXml/itemProps3.xml><?xml version="1.0" encoding="utf-8"?>
<ds:datastoreItem xmlns:ds="http://schemas.openxmlformats.org/officeDocument/2006/customXml" ds:itemID="{126CB621-2CD1-4562-A9C6-BD78018F10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6006</Words>
  <Characters>41448</Characters>
  <Application>Microsoft Office Word</Application>
  <DocSecurity>0</DocSecurity>
  <Lines>345</Lines>
  <Paragraphs>94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Kisné Bogár Judit</dc:creator>
  <cp:keywords/>
  <dc:description/>
  <cp:lastModifiedBy>Budai Boglárka</cp:lastModifiedBy>
  <cp:revision>3</cp:revision>
  <dcterms:created xsi:type="dcterms:W3CDTF">2023-08-28T12:40:00Z</dcterms:created>
  <dcterms:modified xsi:type="dcterms:W3CDTF">2023-08-28T12:44:00Z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</Properties>
</file>